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C3ED" w14:textId="77777777" w:rsidR="00CD42D2" w:rsidRPr="007A6258" w:rsidRDefault="00CD42D2" w:rsidP="00CB6A25">
      <w:pPr>
        <w:spacing w:after="0" w:line="259" w:lineRule="auto"/>
        <w:ind w:left="0" w:firstLine="0"/>
        <w:jc w:val="right"/>
        <w:rPr>
          <w:b/>
          <w:bCs/>
          <w:color w:val="auto"/>
          <w:szCs w:val="17"/>
        </w:rPr>
      </w:pPr>
      <w:bookmarkStart w:id="0" w:name="_Hlk69308577"/>
      <w:bookmarkStart w:id="1" w:name="_GoBack"/>
      <w:bookmarkEnd w:id="1"/>
      <w:r w:rsidRPr="007A6258">
        <w:rPr>
          <w:b/>
          <w:bCs/>
          <w:color w:val="auto"/>
          <w:szCs w:val="17"/>
        </w:rPr>
        <w:t>Всероссийская федерация танцевального спорта и акробатического рок-н-ролла.</w:t>
      </w:r>
    </w:p>
    <w:p w14:paraId="3AA5408D" w14:textId="77777777" w:rsidR="00CD42D2" w:rsidRPr="007A6258" w:rsidRDefault="00CD42D2" w:rsidP="00CD42D2">
      <w:pPr>
        <w:spacing w:after="0" w:line="259" w:lineRule="auto"/>
        <w:ind w:left="0" w:firstLine="0"/>
        <w:jc w:val="right"/>
        <w:rPr>
          <w:b/>
          <w:bCs/>
          <w:color w:val="auto"/>
          <w:szCs w:val="17"/>
        </w:rPr>
      </w:pPr>
      <w:r w:rsidRPr="007A6258">
        <w:rPr>
          <w:b/>
          <w:bCs/>
          <w:color w:val="auto"/>
          <w:szCs w:val="17"/>
        </w:rPr>
        <w:t>Клуб «Мегаполис»</w:t>
      </w:r>
    </w:p>
    <w:p w14:paraId="70AA38F6" w14:textId="77777777" w:rsidR="00CD42D2" w:rsidRDefault="00CD42D2" w:rsidP="00CD42D2">
      <w:pPr>
        <w:pStyle w:val="1"/>
        <w:spacing w:after="127"/>
        <w:ind w:left="0"/>
        <w:rPr>
          <w:sz w:val="36"/>
        </w:rPr>
      </w:pPr>
      <w:r w:rsidRPr="00B81985">
        <w:rPr>
          <w:sz w:val="36"/>
        </w:rPr>
        <w:t>12-13 июня 2021.</w:t>
      </w:r>
    </w:p>
    <w:p w14:paraId="4D582A1B" w14:textId="77777777" w:rsidR="00CD42D2" w:rsidRDefault="00CD42D2" w:rsidP="00CD42D2">
      <w:pPr>
        <w:pStyle w:val="1"/>
        <w:spacing w:after="127"/>
        <w:ind w:left="0"/>
      </w:pPr>
      <w:r>
        <w:t>Кубок МЕГАПОЛИСА</w:t>
      </w:r>
    </w:p>
    <w:p w14:paraId="4A5427A6" w14:textId="77777777" w:rsidR="00CD42D2" w:rsidRDefault="00CD42D2" w:rsidP="00CD42D2">
      <w:pPr>
        <w:spacing w:after="30" w:line="229" w:lineRule="auto"/>
        <w:ind w:left="0"/>
      </w:pPr>
      <w:r>
        <w:rPr>
          <w:b/>
          <w:sz w:val="22"/>
        </w:rPr>
        <w:t>ВС, КС, РС А</w:t>
      </w:r>
    </w:p>
    <w:p w14:paraId="1981DCFB" w14:textId="77777777" w:rsidR="00CD42D2" w:rsidRDefault="00CD42D2" w:rsidP="00CD42D2">
      <w:pPr>
        <w:spacing w:after="107" w:line="271" w:lineRule="auto"/>
        <w:ind w:left="0"/>
      </w:pPr>
      <w:r>
        <w:rPr>
          <w:sz w:val="22"/>
        </w:rPr>
        <w:t>Москва, СК "ИГРОВОЙ" ЦСКА</w:t>
      </w:r>
    </w:p>
    <w:p w14:paraId="26073C36" w14:textId="77777777" w:rsidR="00CD42D2" w:rsidRDefault="00CD42D2" w:rsidP="00CD42D2">
      <w:pPr>
        <w:spacing w:after="0" w:line="259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66D73F3" wp14:editId="6006342D">
                <wp:extent cx="6829425" cy="30488"/>
                <wp:effectExtent l="0" t="0" r="0" b="0"/>
                <wp:docPr id="1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30488"/>
                          <a:chOff x="0" y="0"/>
                          <a:chExt cx="6829425" cy="30488"/>
                        </a:xfrm>
                      </wpg:grpSpPr>
                      <wps:wsp>
                        <wps:cNvPr id="2" name="Shape 2139"/>
                        <wps:cNvSpPr/>
                        <wps:spPr>
                          <a:xfrm>
                            <a:off x="0" y="0"/>
                            <a:ext cx="6829425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425" h="15244">
                                <a:moveTo>
                                  <a:pt x="0" y="0"/>
                                </a:moveTo>
                                <a:lnTo>
                                  <a:pt x="6829425" y="0"/>
                                </a:lnTo>
                                <a:lnTo>
                                  <a:pt x="6829425" y="15244"/>
                                </a:lnTo>
                                <a:lnTo>
                                  <a:pt x="0" y="15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140"/>
                        <wps:cNvSpPr/>
                        <wps:spPr>
                          <a:xfrm>
                            <a:off x="0" y="15244"/>
                            <a:ext cx="6829425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425" h="15244">
                                <a:moveTo>
                                  <a:pt x="0" y="0"/>
                                </a:moveTo>
                                <a:lnTo>
                                  <a:pt x="6829425" y="0"/>
                                </a:lnTo>
                                <a:lnTo>
                                  <a:pt x="6829425" y="15244"/>
                                </a:lnTo>
                                <a:lnTo>
                                  <a:pt x="0" y="15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141"/>
                        <wps:cNvSpPr/>
                        <wps:spPr>
                          <a:xfrm>
                            <a:off x="0" y="0"/>
                            <a:ext cx="15244" cy="3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4" h="30488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  <a:lnTo>
                                  <a:pt x="15244" y="30488"/>
                                </a:lnTo>
                                <a:lnTo>
                                  <a:pt x="0" y="3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142"/>
                        <wps:cNvSpPr/>
                        <wps:spPr>
                          <a:xfrm>
                            <a:off x="6814180" y="0"/>
                            <a:ext cx="15245" cy="3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5" h="30488">
                                <a:moveTo>
                                  <a:pt x="0" y="0"/>
                                </a:moveTo>
                                <a:lnTo>
                                  <a:pt x="15245" y="0"/>
                                </a:lnTo>
                                <a:lnTo>
                                  <a:pt x="15245" y="30488"/>
                                </a:lnTo>
                                <a:lnTo>
                                  <a:pt x="0" y="3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A84F" id="Group 1485" o:spid="_x0000_s1026" style="width:537.75pt;height:2.4pt;mso-position-horizontal-relative:char;mso-position-vertical-relative:line" coordsize="6829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">
                <v:shape id="Shape 2139" o:spid="_x0000_s1027" style="position:absolute;width:68294;height:152;visibility:visible;mso-wrap-style:square;v-text-anchor:top" coordsize="6829425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" path="m,l6829425,r,15244l,15244,,e" fillcolor="black" stroked="f" strokeweight="0">
                  <v:stroke miterlimit="83231f" joinstyle="miter"/>
                  <v:path arrowok="t" textboxrect="0,0,6829425,15244"/>
                </v:shape>
                <v:shape id="Shape 2140" o:spid="_x0000_s1028" style="position:absolute;top:152;width:68294;height:152;visibility:visible;mso-wrap-style:square;v-text-anchor:top" coordsize="6829425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" path="m,l6829425,r,15244l,15244,,e" fillcolor="black" stroked="f" strokeweight="0">
                  <v:stroke miterlimit="83231f" joinstyle="miter"/>
                  <v:path arrowok="t" textboxrect="0,0,6829425,15244"/>
                </v:shape>
                <v:shape id="Shape 2141" o:spid="_x0000_s1029" style="position:absolute;width:152;height:304;visibility:visible;mso-wrap-style:square;v-text-anchor:top" coordsize="15244,3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" path="m,l15244,r,30488l,30488,,e" fillcolor="black" stroked="f" strokeweight="0">
                  <v:stroke miterlimit="83231f" joinstyle="miter"/>
                  <v:path arrowok="t" textboxrect="0,0,15244,30488"/>
                </v:shape>
                <v:shape id="Shape 2142" o:spid="_x0000_s1030" style="position:absolute;left:68141;width:153;height:304;visibility:visible;mso-wrap-style:square;v-text-anchor:top" coordsize="15245,3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" path="m,l15245,r,30488l,30488,,e" fillcolor="black" stroked="f" strokeweight="0">
                  <v:stroke miterlimit="83231f" joinstyle="miter"/>
                  <v:path arrowok="t" textboxrect="0,0,15245,30488"/>
                </v:shape>
                <w10:anchorlock/>
              </v:group>
            </w:pict>
          </mc:Fallback>
        </mc:AlternateContent>
      </w:r>
    </w:p>
    <w:p w14:paraId="7E9DB1D7" w14:textId="77777777" w:rsidR="00CD42D2" w:rsidRDefault="00CD42D2" w:rsidP="00CD42D2">
      <w:pPr>
        <w:ind w:left="0"/>
        <w:sectPr w:rsidR="00CD42D2" w:rsidSect="00CD42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68" w:right="582" w:bottom="993" w:left="570" w:header="284" w:footer="391" w:gutter="0"/>
          <w:cols w:space="720"/>
        </w:sectPr>
      </w:pPr>
    </w:p>
    <w:p w14:paraId="02BC773A" w14:textId="77777777" w:rsidR="00CD42D2" w:rsidRDefault="00CD42D2" w:rsidP="00CD42D2">
      <w:pPr>
        <w:pStyle w:val="2"/>
        <w:ind w:left="0"/>
      </w:pPr>
      <w:r>
        <w:t>Организатор</w:t>
      </w:r>
    </w:p>
    <w:p w14:paraId="133691C3" w14:textId="77777777" w:rsidR="00CD42D2" w:rsidRDefault="00CD42D2" w:rsidP="00CD42D2">
      <w:pPr>
        <w:ind w:left="0"/>
      </w:pPr>
      <w:r>
        <w:t>Клуб Мегаполис. Москва, СК "ИГРОВОЙ" ЦСКА</w:t>
      </w:r>
    </w:p>
    <w:p w14:paraId="2F82A755" w14:textId="77777777" w:rsidR="00CD42D2" w:rsidRDefault="00CD42D2" w:rsidP="00CD42D2">
      <w:pPr>
        <w:ind w:left="0"/>
      </w:pPr>
      <w:r>
        <w:t xml:space="preserve">+7(985) 450-3322, </w:t>
      </w:r>
      <w:hyperlink r:id="rId14" w:history="1">
        <w:r w:rsidRPr="00F55338">
          <w:rPr>
            <w:rStyle w:val="a3"/>
          </w:rPr>
          <w:t>megapoliscup@mail.ru</w:t>
        </w:r>
      </w:hyperlink>
    </w:p>
    <w:p w14:paraId="425A28EB" w14:textId="77777777" w:rsidR="00CD42D2" w:rsidRDefault="00CD42D2" w:rsidP="00CD42D2">
      <w:pPr>
        <w:ind w:left="0"/>
      </w:pPr>
      <w:r>
        <w:t>Представитель: Наталья Петровна Кононенко,</w:t>
      </w:r>
    </w:p>
    <w:p w14:paraId="17E08C53" w14:textId="77777777" w:rsidR="00CD42D2" w:rsidRDefault="00CD42D2" w:rsidP="00CD42D2">
      <w:pPr>
        <w:spacing w:after="410"/>
        <w:ind w:left="0"/>
      </w:pPr>
      <w:r>
        <w:t>+7(985) 226-4642</w:t>
      </w:r>
    </w:p>
    <w:p w14:paraId="1C741489" w14:textId="77777777" w:rsidR="00CD42D2" w:rsidRDefault="00CD42D2" w:rsidP="00CD42D2">
      <w:pPr>
        <w:spacing w:after="164" w:line="259" w:lineRule="auto"/>
        <w:ind w:left="0"/>
      </w:pPr>
      <w:r>
        <w:rPr>
          <w:b/>
          <w:sz w:val="19"/>
        </w:rPr>
        <w:t>Правила проведения</w:t>
      </w:r>
    </w:p>
    <w:p w14:paraId="2C449114" w14:textId="77777777" w:rsidR="00CD42D2" w:rsidRDefault="00CD42D2" w:rsidP="00CD42D2">
      <w:pPr>
        <w:spacing w:after="410"/>
        <w:ind w:left="0"/>
      </w:pPr>
      <w:r>
        <w:t>В соответствии с правилами ФТСАРР.</w:t>
      </w:r>
    </w:p>
    <w:p w14:paraId="5D7E86C7" w14:textId="77777777" w:rsidR="00CD42D2" w:rsidRDefault="00CD42D2" w:rsidP="00CD42D2">
      <w:pPr>
        <w:pStyle w:val="2"/>
        <w:ind w:left="0"/>
      </w:pPr>
      <w:r>
        <w:t>Судьи</w:t>
      </w:r>
    </w:p>
    <w:p w14:paraId="5A056A51" w14:textId="77777777" w:rsidR="00CD42D2" w:rsidRDefault="00CD42D2" w:rsidP="00CD42D2">
      <w:pPr>
        <w:ind w:left="0"/>
      </w:pPr>
      <w:r>
        <w:t xml:space="preserve">Судейская коллегия, согласованная ФТСАРР. </w:t>
      </w:r>
    </w:p>
    <w:p w14:paraId="1CCC8017" w14:textId="77777777" w:rsidR="00CD42D2" w:rsidRDefault="00CD42D2" w:rsidP="00CD42D2">
      <w:pPr>
        <w:spacing w:after="410"/>
        <w:ind w:left="0"/>
      </w:pPr>
      <w:r>
        <w:t>Наличие свидетельства судьи обязательно.</w:t>
      </w:r>
    </w:p>
    <w:p w14:paraId="6C5AC3F3" w14:textId="77777777" w:rsidR="00CD42D2" w:rsidRDefault="00CD42D2" w:rsidP="00CD42D2">
      <w:pPr>
        <w:pStyle w:val="2"/>
        <w:ind w:left="0"/>
      </w:pPr>
      <w:r>
        <w:t>Регистрация</w:t>
      </w:r>
    </w:p>
    <w:p w14:paraId="711C3A0F" w14:textId="77777777" w:rsidR="00CD42D2" w:rsidRDefault="00CD42D2" w:rsidP="00CD42D2">
      <w:pPr>
        <w:spacing w:after="403"/>
        <w:ind w:left="0"/>
      </w:pPr>
      <w:r>
        <w:t>По квалификационным книжкам, паспортам или свидетельствам о рождении, медицинским справкам, договорам о страховании несчастных случаев.</w:t>
      </w:r>
    </w:p>
    <w:p w14:paraId="62EC4A28" w14:textId="77777777" w:rsidR="00CD42D2" w:rsidRDefault="00CD42D2" w:rsidP="00CD42D2">
      <w:pPr>
        <w:spacing w:after="164" w:line="259" w:lineRule="auto"/>
        <w:ind w:left="0"/>
      </w:pPr>
      <w:r>
        <w:rPr>
          <w:b/>
          <w:sz w:val="19"/>
        </w:rPr>
        <w:t>Прием заявок</w:t>
      </w:r>
    </w:p>
    <w:p w14:paraId="1DE5D25A" w14:textId="77777777" w:rsidR="00CD42D2" w:rsidRDefault="00CD42D2" w:rsidP="00CD42D2">
      <w:pPr>
        <w:spacing w:after="410"/>
        <w:ind w:left="0"/>
      </w:pPr>
      <w:r>
        <w:t>Онлайн регистрация на сайте ФТСАРР до 10 июня 2021г.</w:t>
      </w:r>
    </w:p>
    <w:p w14:paraId="14C376CD" w14:textId="77777777" w:rsidR="00CD42D2" w:rsidRDefault="00CD42D2" w:rsidP="00CD42D2">
      <w:pPr>
        <w:pStyle w:val="2"/>
        <w:ind w:left="0"/>
      </w:pPr>
      <w:r>
        <w:t>Взнос на подготовку и проведение соревнования для спортсменов</w:t>
      </w:r>
    </w:p>
    <w:p w14:paraId="29B1617A" w14:textId="77777777" w:rsidR="00CD42D2" w:rsidRDefault="00CD42D2" w:rsidP="00CD42D2">
      <w:pPr>
        <w:ind w:left="0"/>
      </w:pPr>
      <w:r>
        <w:t>Не выше нормативов, установленных решением Президиума</w:t>
      </w:r>
    </w:p>
    <w:p w14:paraId="14F55858" w14:textId="77777777" w:rsidR="00CD42D2" w:rsidRDefault="00CD42D2" w:rsidP="00CD42D2">
      <w:pPr>
        <w:spacing w:after="410"/>
        <w:ind w:left="0"/>
      </w:pPr>
      <w:r>
        <w:t>ФТСАРР</w:t>
      </w:r>
    </w:p>
    <w:p w14:paraId="234AE556" w14:textId="77777777" w:rsidR="00CD42D2" w:rsidRDefault="00CD42D2" w:rsidP="00CD42D2">
      <w:pPr>
        <w:pStyle w:val="2"/>
        <w:ind w:left="0"/>
      </w:pPr>
      <w:r>
        <w:t>Условия участия пар</w:t>
      </w:r>
    </w:p>
    <w:p w14:paraId="0B4CE505" w14:textId="77777777" w:rsidR="00CD42D2" w:rsidRDefault="00CD42D2" w:rsidP="00CD42D2">
      <w:pPr>
        <w:spacing w:after="403"/>
        <w:ind w:left="0"/>
      </w:pPr>
      <w:r>
        <w:t>Проезд, проживание, питание за счет командирующих организаций</w:t>
      </w:r>
    </w:p>
    <w:p w14:paraId="1FFA9CF4" w14:textId="77777777" w:rsidR="00CD42D2" w:rsidRDefault="00CD42D2" w:rsidP="00CD42D2">
      <w:pPr>
        <w:spacing w:after="164" w:line="259" w:lineRule="auto"/>
        <w:ind w:left="0"/>
      </w:pPr>
      <w:r>
        <w:rPr>
          <w:b/>
          <w:sz w:val="19"/>
        </w:rPr>
        <w:t>Награждение победителей</w:t>
      </w:r>
    </w:p>
    <w:p w14:paraId="6C63EF97" w14:textId="77777777" w:rsidR="00CD42D2" w:rsidRDefault="00CD42D2" w:rsidP="00CD42D2">
      <w:pPr>
        <w:ind w:left="0"/>
      </w:pPr>
      <w:r>
        <w:t>Призерам - кубок, медали, финалистам - грамоты.</w:t>
      </w:r>
    </w:p>
    <w:p w14:paraId="50EB617A" w14:textId="77777777" w:rsidR="00CD42D2" w:rsidRDefault="00CD42D2" w:rsidP="00CD42D2">
      <w:pPr>
        <w:spacing w:after="164" w:line="259" w:lineRule="auto"/>
        <w:ind w:left="0"/>
      </w:pPr>
      <w:r>
        <w:rPr>
          <w:b/>
          <w:sz w:val="19"/>
        </w:rPr>
        <w:t>Входные билеты</w:t>
      </w:r>
    </w:p>
    <w:p w14:paraId="71075544" w14:textId="77777777" w:rsidR="00CD42D2" w:rsidRDefault="00CD42D2" w:rsidP="00CD42D2">
      <w:pPr>
        <w:spacing w:after="410"/>
        <w:ind w:left="0"/>
      </w:pPr>
      <w:r>
        <w:t>Не выше нормативов, установленных в ФТСАРР</w:t>
      </w:r>
    </w:p>
    <w:p w14:paraId="415F0AA3" w14:textId="77777777" w:rsidR="00CD42D2" w:rsidRDefault="00CD42D2" w:rsidP="00CD42D2">
      <w:pPr>
        <w:pStyle w:val="2"/>
        <w:ind w:left="0"/>
      </w:pPr>
      <w:r>
        <w:t>Допуск тренеров</w:t>
      </w:r>
    </w:p>
    <w:p w14:paraId="7627EFA5" w14:textId="77777777" w:rsidR="00CD42D2" w:rsidRDefault="00CD42D2" w:rsidP="00CD42D2">
      <w:pPr>
        <w:spacing w:after="403"/>
        <w:ind w:left="0"/>
      </w:pPr>
      <w:r>
        <w:t>Бесплатно, по списку тренеров, пары которых участвуют в турнире.</w:t>
      </w:r>
    </w:p>
    <w:p w14:paraId="75218460" w14:textId="77777777" w:rsidR="00CD42D2" w:rsidRDefault="00CD42D2" w:rsidP="00CD42D2">
      <w:pPr>
        <w:spacing w:after="164" w:line="259" w:lineRule="auto"/>
        <w:ind w:left="0"/>
      </w:pPr>
      <w:r>
        <w:rPr>
          <w:b/>
          <w:sz w:val="19"/>
        </w:rPr>
        <w:t>Размер площадки</w:t>
      </w:r>
    </w:p>
    <w:p w14:paraId="21E04565" w14:textId="77777777" w:rsidR="00CD42D2" w:rsidRDefault="00CD42D2" w:rsidP="00CD42D2">
      <w:pPr>
        <w:spacing w:after="410"/>
        <w:ind w:left="0"/>
      </w:pPr>
      <w:r>
        <w:t>2 площадки по 300 кв. м., паркет</w:t>
      </w:r>
    </w:p>
    <w:p w14:paraId="33D30A89" w14:textId="77777777" w:rsidR="00CD42D2" w:rsidRDefault="00CD42D2" w:rsidP="00CD42D2">
      <w:pPr>
        <w:pStyle w:val="2"/>
        <w:ind w:left="0"/>
      </w:pPr>
      <w:r>
        <w:t>Счетная комиссия</w:t>
      </w:r>
    </w:p>
    <w:p w14:paraId="4247F140" w14:textId="77777777" w:rsidR="00CD42D2" w:rsidRDefault="00CD42D2" w:rsidP="00CD42D2">
      <w:pPr>
        <w:ind w:left="0"/>
      </w:pPr>
      <w:r>
        <w:t>Андрей Шишкин, Кострома</w:t>
      </w:r>
    </w:p>
    <w:p w14:paraId="5CFF0907" w14:textId="77777777" w:rsidR="00CD42D2" w:rsidRDefault="00CD42D2" w:rsidP="00CD42D2">
      <w:pPr>
        <w:spacing w:after="164" w:line="259" w:lineRule="auto"/>
        <w:ind w:left="0"/>
        <w:rPr>
          <w:b/>
          <w:sz w:val="19"/>
        </w:rPr>
      </w:pPr>
    </w:p>
    <w:p w14:paraId="3F0A3725" w14:textId="77777777" w:rsidR="00CD42D2" w:rsidRDefault="00CD42D2" w:rsidP="00CD42D2">
      <w:pPr>
        <w:spacing w:after="164" w:line="259" w:lineRule="auto"/>
        <w:ind w:left="0"/>
      </w:pPr>
      <w:r>
        <w:rPr>
          <w:b/>
          <w:sz w:val="19"/>
        </w:rPr>
        <w:t>Ведущий</w:t>
      </w:r>
    </w:p>
    <w:p w14:paraId="05F26BF9" w14:textId="77777777" w:rsidR="00CD42D2" w:rsidRDefault="00CD42D2" w:rsidP="00CD42D2">
      <w:pPr>
        <w:spacing w:after="410"/>
        <w:ind w:left="0"/>
      </w:pPr>
      <w:r>
        <w:t>Ткачева Наталья, Москва</w:t>
      </w:r>
    </w:p>
    <w:p w14:paraId="4024E7A7" w14:textId="77777777" w:rsidR="00CD42D2" w:rsidRDefault="00CD42D2" w:rsidP="00CD42D2">
      <w:pPr>
        <w:spacing w:after="164" w:line="259" w:lineRule="auto"/>
        <w:ind w:left="0"/>
      </w:pPr>
      <w:r>
        <w:rPr>
          <w:b/>
          <w:sz w:val="19"/>
        </w:rPr>
        <w:t>Звук</w:t>
      </w:r>
    </w:p>
    <w:p w14:paraId="62D7D459" w14:textId="77777777" w:rsidR="00CD42D2" w:rsidRDefault="00CD42D2" w:rsidP="00CD42D2">
      <w:pPr>
        <w:spacing w:after="410"/>
        <w:ind w:left="0"/>
      </w:pPr>
      <w:r>
        <w:t>Олег Коннов, Москва</w:t>
      </w:r>
    </w:p>
    <w:p w14:paraId="0CFA3CA4" w14:textId="77777777" w:rsidR="00CD42D2" w:rsidRDefault="00CD42D2" w:rsidP="00CD42D2">
      <w:pPr>
        <w:spacing w:after="164" w:line="259" w:lineRule="auto"/>
        <w:ind w:left="0"/>
      </w:pPr>
      <w:r>
        <w:rPr>
          <w:b/>
          <w:sz w:val="19"/>
        </w:rPr>
        <w:t>Свет</w:t>
      </w:r>
    </w:p>
    <w:p w14:paraId="76F51F0A" w14:textId="77777777" w:rsidR="00CD42D2" w:rsidRDefault="00CD42D2" w:rsidP="00CD42D2">
      <w:pPr>
        <w:spacing w:after="410"/>
        <w:ind w:left="0"/>
      </w:pPr>
      <w:r>
        <w:t>В соответствии с правилами ФТСАРР.</w:t>
      </w:r>
    </w:p>
    <w:p w14:paraId="34B4BD11" w14:textId="77777777" w:rsidR="00CD42D2" w:rsidRDefault="00CD42D2" w:rsidP="00CD42D2">
      <w:pPr>
        <w:pStyle w:val="2"/>
        <w:ind w:left="0"/>
      </w:pPr>
      <w:r>
        <w:t>Размещение в ближайших гостиницах</w:t>
      </w:r>
    </w:p>
    <w:p w14:paraId="14C60786" w14:textId="77777777" w:rsidR="00CD42D2" w:rsidRPr="005D6B68" w:rsidRDefault="00CD42D2" w:rsidP="00CD42D2">
      <w:pPr>
        <w:ind w:left="0"/>
        <w:rPr>
          <w:sz w:val="18"/>
          <w:szCs w:val="18"/>
        </w:rPr>
      </w:pPr>
      <w:r>
        <w:rPr>
          <w:sz w:val="18"/>
          <w:szCs w:val="18"/>
        </w:rPr>
        <w:t>Б</w:t>
      </w:r>
      <w:r w:rsidRPr="005D6B68">
        <w:rPr>
          <w:sz w:val="18"/>
          <w:szCs w:val="18"/>
        </w:rPr>
        <w:t>ронировани</w:t>
      </w:r>
      <w:r>
        <w:rPr>
          <w:sz w:val="18"/>
          <w:szCs w:val="18"/>
        </w:rPr>
        <w:t xml:space="preserve">е </w:t>
      </w:r>
      <w:r w:rsidRPr="005D6B68">
        <w:rPr>
          <w:sz w:val="18"/>
          <w:szCs w:val="18"/>
        </w:rPr>
        <w:t>самостоятельно</w:t>
      </w:r>
      <w:r>
        <w:rPr>
          <w:sz w:val="18"/>
          <w:szCs w:val="18"/>
        </w:rPr>
        <w:t>.</w:t>
      </w:r>
    </w:p>
    <w:p w14:paraId="0C1B6B10" w14:textId="77777777" w:rsidR="00CD42D2" w:rsidRPr="005D6B68" w:rsidRDefault="00CD42D2" w:rsidP="00CD42D2">
      <w:pPr>
        <w:ind w:left="0"/>
        <w:rPr>
          <w:sz w:val="18"/>
          <w:szCs w:val="18"/>
        </w:rPr>
      </w:pPr>
      <w:r w:rsidRPr="005D6B68">
        <w:rPr>
          <w:b/>
          <w:bCs/>
          <w:sz w:val="18"/>
          <w:szCs w:val="18"/>
        </w:rPr>
        <w:t>АЭРОСТАР,</w:t>
      </w:r>
      <w:r w:rsidRPr="005D6B68">
        <w:rPr>
          <w:sz w:val="18"/>
          <w:szCs w:val="18"/>
        </w:rPr>
        <w:t xml:space="preserve"> Москва, Ленинградский проспект, д. 37, корп. 9 </w:t>
      </w:r>
    </w:p>
    <w:p w14:paraId="12E6EDF4" w14:textId="77777777" w:rsidR="00CD42D2" w:rsidRPr="005D6B68" w:rsidRDefault="00CD42D2" w:rsidP="00CD42D2">
      <w:pPr>
        <w:ind w:left="0"/>
        <w:rPr>
          <w:sz w:val="18"/>
          <w:szCs w:val="18"/>
        </w:rPr>
      </w:pPr>
      <w:r w:rsidRPr="005D6B68">
        <w:rPr>
          <w:sz w:val="18"/>
          <w:szCs w:val="18"/>
        </w:rPr>
        <w:t>+7 (495) 988-3131, +7 (495) 988-3135</w:t>
      </w:r>
    </w:p>
    <w:p w14:paraId="40435267" w14:textId="77777777" w:rsidR="00CD42D2" w:rsidRDefault="00CD42D2" w:rsidP="00CD42D2">
      <w:pPr>
        <w:ind w:left="0"/>
        <w:rPr>
          <w:sz w:val="18"/>
          <w:szCs w:val="18"/>
        </w:rPr>
      </w:pPr>
      <w:proofErr w:type="spellStart"/>
      <w:r w:rsidRPr="005D6B68">
        <w:rPr>
          <w:b/>
          <w:bCs/>
          <w:sz w:val="18"/>
          <w:szCs w:val="18"/>
        </w:rPr>
        <w:t>Аэрополис</w:t>
      </w:r>
      <w:proofErr w:type="spellEnd"/>
      <w:r w:rsidRPr="005D6B68">
        <w:rPr>
          <w:sz w:val="18"/>
          <w:szCs w:val="18"/>
        </w:rPr>
        <w:t xml:space="preserve">, Москва, Ленинградский просп., 37, корп.5 </w:t>
      </w:r>
    </w:p>
    <w:p w14:paraId="71BD0C10" w14:textId="77777777" w:rsidR="00CD42D2" w:rsidRPr="005D6B68" w:rsidRDefault="00CD42D2" w:rsidP="00CD42D2">
      <w:pPr>
        <w:ind w:left="0"/>
        <w:rPr>
          <w:sz w:val="18"/>
          <w:szCs w:val="18"/>
        </w:rPr>
      </w:pPr>
      <w:r w:rsidRPr="005D6B68">
        <w:rPr>
          <w:sz w:val="18"/>
          <w:szCs w:val="18"/>
        </w:rPr>
        <w:t>+7 (495) 940-6153, +7 (495) 940-9111</w:t>
      </w:r>
    </w:p>
    <w:p w14:paraId="7C84A90F" w14:textId="77777777" w:rsidR="00CD42D2" w:rsidRDefault="00CD42D2" w:rsidP="00CD42D2">
      <w:pPr>
        <w:ind w:left="0"/>
        <w:rPr>
          <w:sz w:val="18"/>
          <w:szCs w:val="18"/>
        </w:rPr>
      </w:pPr>
      <w:r w:rsidRPr="005D6B68">
        <w:rPr>
          <w:sz w:val="18"/>
          <w:szCs w:val="18"/>
        </w:rPr>
        <w:t xml:space="preserve"> </w:t>
      </w:r>
      <w:proofErr w:type="spellStart"/>
      <w:r w:rsidRPr="005D6B68">
        <w:rPr>
          <w:b/>
          <w:bCs/>
          <w:sz w:val="18"/>
          <w:szCs w:val="18"/>
        </w:rPr>
        <w:t>Ibis</w:t>
      </w:r>
      <w:proofErr w:type="spellEnd"/>
      <w:r w:rsidRPr="005D6B68">
        <w:rPr>
          <w:b/>
          <w:bCs/>
          <w:sz w:val="18"/>
          <w:szCs w:val="18"/>
        </w:rPr>
        <w:t xml:space="preserve"> Москва Динамо</w:t>
      </w:r>
      <w:r w:rsidRPr="005D6B68">
        <w:rPr>
          <w:sz w:val="18"/>
          <w:szCs w:val="18"/>
        </w:rPr>
        <w:t xml:space="preserve">, Москва, Ленинградский просп., 37, корп.8 </w:t>
      </w:r>
    </w:p>
    <w:p w14:paraId="0856B058" w14:textId="77777777" w:rsidR="00CD42D2" w:rsidRPr="005D6B68" w:rsidRDefault="00CD42D2" w:rsidP="00CD42D2">
      <w:pPr>
        <w:ind w:left="0"/>
        <w:rPr>
          <w:sz w:val="18"/>
          <w:szCs w:val="18"/>
        </w:rPr>
      </w:pPr>
      <w:r w:rsidRPr="005D6B68">
        <w:rPr>
          <w:sz w:val="18"/>
          <w:szCs w:val="18"/>
        </w:rPr>
        <w:t>+7 (495) 139-0304, +7 (495) 139-0305</w:t>
      </w:r>
    </w:p>
    <w:p w14:paraId="00B7D83E" w14:textId="77777777" w:rsidR="00CD42D2" w:rsidRPr="005D6B68" w:rsidRDefault="00CD42D2" w:rsidP="00CD42D2">
      <w:pPr>
        <w:spacing w:after="0" w:line="309" w:lineRule="auto"/>
        <w:ind w:left="0" w:firstLine="0"/>
        <w:jc w:val="both"/>
        <w:rPr>
          <w:sz w:val="18"/>
          <w:szCs w:val="18"/>
        </w:rPr>
      </w:pPr>
      <w:r w:rsidRPr="005D6B68">
        <w:rPr>
          <w:b/>
          <w:bCs/>
          <w:sz w:val="18"/>
          <w:szCs w:val="18"/>
        </w:rPr>
        <w:t>ЦСКА</w:t>
      </w:r>
      <w:r w:rsidRPr="005D6B68">
        <w:rPr>
          <w:sz w:val="18"/>
          <w:szCs w:val="18"/>
        </w:rPr>
        <w:t xml:space="preserve">. Ленинградский проспект, д. 39, стр. 77 8 (495) 613-7790. </w:t>
      </w:r>
    </w:p>
    <w:p w14:paraId="27EF85D0" w14:textId="77777777" w:rsidR="00CD42D2" w:rsidRDefault="00CD42D2" w:rsidP="00CD42D2">
      <w:pPr>
        <w:ind w:left="0"/>
        <w:sectPr w:rsidR="00CD42D2" w:rsidSect="00C24A25">
          <w:type w:val="continuous"/>
          <w:pgSz w:w="11900" w:h="16840"/>
          <w:pgMar w:top="1440" w:right="817" w:bottom="1440" w:left="750" w:header="720" w:footer="720" w:gutter="0"/>
          <w:cols w:num="2" w:space="209"/>
        </w:sectPr>
      </w:pPr>
    </w:p>
    <w:p w14:paraId="2AED3463" w14:textId="77777777" w:rsidR="00CD42D2" w:rsidRPr="00860E86" w:rsidRDefault="00CD42D2" w:rsidP="00CD42D2">
      <w:pPr>
        <w:pStyle w:val="1"/>
        <w:ind w:left="0"/>
        <w:rPr>
          <w:sz w:val="16"/>
          <w:szCs w:val="4"/>
        </w:rPr>
      </w:pPr>
    </w:p>
    <w:p w14:paraId="68FF854E" w14:textId="77777777" w:rsidR="00CD42D2" w:rsidRDefault="00CD42D2" w:rsidP="00CD42D2">
      <w:pPr>
        <w:pStyle w:val="1"/>
        <w:ind w:left="0"/>
      </w:pPr>
      <w:r>
        <w:t>Дополнительная информация</w:t>
      </w:r>
    </w:p>
    <w:p w14:paraId="2DA9E089" w14:textId="77777777" w:rsidR="00CD42D2" w:rsidRPr="00E43772" w:rsidRDefault="00CD42D2" w:rsidP="00CD42D2">
      <w:pPr>
        <w:spacing w:after="0" w:line="259" w:lineRule="auto"/>
        <w:ind w:left="0" w:firstLine="0"/>
        <w:rPr>
          <w:b/>
          <w:sz w:val="12"/>
          <w:szCs w:val="12"/>
        </w:rPr>
      </w:pPr>
    </w:p>
    <w:p w14:paraId="6917A5CF" w14:textId="77777777" w:rsidR="00CD42D2" w:rsidRPr="00B9569F" w:rsidRDefault="00CD42D2" w:rsidP="00CD42D2">
      <w:pPr>
        <w:spacing w:after="0" w:line="259" w:lineRule="auto"/>
        <w:ind w:left="0" w:firstLine="0"/>
        <w:rPr>
          <w:b/>
          <w:sz w:val="24"/>
          <w:szCs w:val="24"/>
        </w:rPr>
      </w:pPr>
      <w:r w:rsidRPr="00B9569F">
        <w:rPr>
          <w:b/>
          <w:sz w:val="24"/>
          <w:szCs w:val="24"/>
        </w:rPr>
        <w:t xml:space="preserve">Подробная листовка и актуальное расписание </w:t>
      </w:r>
    </w:p>
    <w:p w14:paraId="4B40DF53" w14:textId="77777777" w:rsidR="00CD42D2" w:rsidRPr="008B1534" w:rsidRDefault="00CD42D2" w:rsidP="00CD42D2">
      <w:pPr>
        <w:pStyle w:val="a5"/>
        <w:numPr>
          <w:ilvl w:val="0"/>
          <w:numId w:val="3"/>
        </w:numPr>
        <w:tabs>
          <w:tab w:val="left" w:pos="284"/>
        </w:tabs>
        <w:spacing w:after="0" w:line="259" w:lineRule="auto"/>
        <w:ind w:left="0" w:hanging="27"/>
        <w:rPr>
          <w:bCs/>
          <w:sz w:val="24"/>
          <w:szCs w:val="24"/>
        </w:rPr>
      </w:pPr>
      <w:r w:rsidRPr="008B1534">
        <w:rPr>
          <w:bCs/>
          <w:sz w:val="24"/>
          <w:szCs w:val="24"/>
        </w:rPr>
        <w:t xml:space="preserve">сайт соревнований: </w:t>
      </w:r>
      <w:r w:rsidRPr="008B1534">
        <w:rPr>
          <w:b/>
          <w:sz w:val="24"/>
          <w:szCs w:val="24"/>
        </w:rPr>
        <w:t xml:space="preserve"> </w:t>
      </w:r>
      <w:hyperlink r:id="rId15" w:history="1">
        <w:r w:rsidRPr="008B1534">
          <w:rPr>
            <w:rStyle w:val="a3"/>
            <w:b/>
            <w:sz w:val="24"/>
            <w:szCs w:val="24"/>
          </w:rPr>
          <w:t>https://dance2day.ru/events/kubok-megapolisa-2021-moskva-12-13-06-cska-igrovoj/</w:t>
        </w:r>
      </w:hyperlink>
      <w:r w:rsidRPr="008B1534">
        <w:rPr>
          <w:b/>
          <w:sz w:val="24"/>
          <w:szCs w:val="24"/>
        </w:rPr>
        <w:t xml:space="preserve"> </w:t>
      </w:r>
    </w:p>
    <w:p w14:paraId="12C446ED" w14:textId="77777777" w:rsidR="00CD42D2" w:rsidRPr="008B1534" w:rsidRDefault="00CD42D2" w:rsidP="00CD42D2">
      <w:pPr>
        <w:pStyle w:val="a5"/>
        <w:numPr>
          <w:ilvl w:val="0"/>
          <w:numId w:val="3"/>
        </w:numPr>
        <w:tabs>
          <w:tab w:val="left" w:pos="284"/>
        </w:tabs>
        <w:spacing w:after="0" w:line="259" w:lineRule="auto"/>
        <w:ind w:left="0" w:hanging="27"/>
        <w:rPr>
          <w:bCs/>
          <w:sz w:val="24"/>
          <w:szCs w:val="24"/>
        </w:rPr>
      </w:pPr>
      <w:r w:rsidRPr="008B1534">
        <w:rPr>
          <w:bCs/>
          <w:sz w:val="24"/>
          <w:szCs w:val="24"/>
        </w:rPr>
        <w:t xml:space="preserve">сайт Московской </w:t>
      </w:r>
      <w:r>
        <w:rPr>
          <w:bCs/>
          <w:sz w:val="24"/>
          <w:szCs w:val="24"/>
        </w:rPr>
        <w:t>федерации танцевального спорта</w:t>
      </w:r>
      <w:r w:rsidRPr="008B1534">
        <w:rPr>
          <w:bCs/>
          <w:sz w:val="24"/>
          <w:szCs w:val="24"/>
        </w:rPr>
        <w:t>:</w:t>
      </w:r>
      <w:r w:rsidRPr="008B1534">
        <w:rPr>
          <w:b/>
          <w:sz w:val="24"/>
          <w:szCs w:val="24"/>
        </w:rPr>
        <w:t xml:space="preserve"> </w:t>
      </w:r>
      <w:hyperlink r:id="rId16">
        <w:r w:rsidRPr="008B1534">
          <w:rPr>
            <w:b/>
            <w:sz w:val="24"/>
            <w:szCs w:val="24"/>
          </w:rPr>
          <w:t xml:space="preserve"> </w:t>
        </w:r>
      </w:hyperlink>
      <w:r w:rsidRPr="008B1534">
        <w:rPr>
          <w:b/>
          <w:sz w:val="24"/>
          <w:szCs w:val="24"/>
        </w:rPr>
        <w:t xml:space="preserve"> </w:t>
      </w:r>
      <w:hyperlink r:id="rId17" w:history="1">
        <w:r w:rsidRPr="008B1534">
          <w:rPr>
            <w:rStyle w:val="a3"/>
            <w:b/>
            <w:sz w:val="24"/>
            <w:szCs w:val="24"/>
          </w:rPr>
          <w:t>https://moscowdance.ru/calendar</w:t>
        </w:r>
      </w:hyperlink>
      <w:r w:rsidRPr="008B1534">
        <w:rPr>
          <w:b/>
          <w:sz w:val="24"/>
          <w:szCs w:val="24"/>
        </w:rPr>
        <w:t xml:space="preserve"> </w:t>
      </w:r>
    </w:p>
    <w:p w14:paraId="0EE1A86D" w14:textId="77777777" w:rsidR="00CD42D2" w:rsidRDefault="00CD42D2" w:rsidP="00CD42D2">
      <w:pPr>
        <w:tabs>
          <w:tab w:val="left" w:pos="284"/>
        </w:tabs>
        <w:spacing w:after="0" w:line="259" w:lineRule="auto"/>
        <w:ind w:left="0" w:firstLine="0"/>
        <w:rPr>
          <w:b/>
          <w:bCs/>
          <w:sz w:val="24"/>
          <w:szCs w:val="24"/>
        </w:rPr>
      </w:pPr>
    </w:p>
    <w:p w14:paraId="0207052A" w14:textId="77777777" w:rsidR="00CD42D2" w:rsidRPr="00B9569F" w:rsidRDefault="00CD42D2" w:rsidP="00CD42D2">
      <w:pPr>
        <w:tabs>
          <w:tab w:val="left" w:pos="284"/>
        </w:tabs>
        <w:spacing w:after="0" w:line="259" w:lineRule="auto"/>
        <w:ind w:left="0" w:firstLine="0"/>
        <w:rPr>
          <w:b/>
          <w:bCs/>
          <w:sz w:val="24"/>
          <w:szCs w:val="24"/>
        </w:rPr>
      </w:pPr>
      <w:r w:rsidRPr="00B9569F">
        <w:rPr>
          <w:b/>
          <w:bCs/>
          <w:sz w:val="24"/>
          <w:szCs w:val="24"/>
        </w:rPr>
        <w:lastRenderedPageBreak/>
        <w:t>Особенности соревнований</w:t>
      </w:r>
    </w:p>
    <w:p w14:paraId="625DCC23" w14:textId="77777777" w:rsidR="00CD42D2" w:rsidRPr="00B9569F" w:rsidRDefault="00CD42D2" w:rsidP="00CD42D2">
      <w:pPr>
        <w:pStyle w:val="a5"/>
        <w:numPr>
          <w:ilvl w:val="0"/>
          <w:numId w:val="4"/>
        </w:numPr>
        <w:tabs>
          <w:tab w:val="left" w:pos="284"/>
        </w:tabs>
        <w:spacing w:after="0" w:line="259" w:lineRule="auto"/>
        <w:ind w:left="0" w:hanging="66"/>
        <w:rPr>
          <w:sz w:val="24"/>
          <w:szCs w:val="24"/>
        </w:rPr>
      </w:pPr>
      <w:r w:rsidRPr="00B9569F">
        <w:rPr>
          <w:sz w:val="24"/>
          <w:szCs w:val="24"/>
        </w:rPr>
        <w:t>Всероссийские соревнования с присвоением разрядов и обязательных очков</w:t>
      </w:r>
    </w:p>
    <w:p w14:paraId="436D372E" w14:textId="77777777" w:rsidR="00CD42D2" w:rsidRPr="00B9569F" w:rsidRDefault="00CD42D2" w:rsidP="00CD42D2">
      <w:pPr>
        <w:pStyle w:val="a5"/>
        <w:numPr>
          <w:ilvl w:val="0"/>
          <w:numId w:val="4"/>
        </w:numPr>
        <w:tabs>
          <w:tab w:val="left" w:pos="284"/>
        </w:tabs>
        <w:spacing w:after="0" w:line="259" w:lineRule="auto"/>
        <w:ind w:left="0" w:hanging="66"/>
        <w:rPr>
          <w:sz w:val="24"/>
          <w:szCs w:val="24"/>
        </w:rPr>
      </w:pPr>
      <w:r w:rsidRPr="00B9569F">
        <w:rPr>
          <w:sz w:val="24"/>
          <w:szCs w:val="24"/>
        </w:rPr>
        <w:t>Квалификационные соревнования с присвоением разрядов и обязательных очков</w:t>
      </w:r>
    </w:p>
    <w:p w14:paraId="4FEAAFBC" w14:textId="77777777" w:rsidR="00CD42D2" w:rsidRDefault="00CD42D2" w:rsidP="00CD42D2">
      <w:pPr>
        <w:pStyle w:val="a5"/>
        <w:numPr>
          <w:ilvl w:val="0"/>
          <w:numId w:val="4"/>
        </w:numPr>
        <w:tabs>
          <w:tab w:val="left" w:pos="284"/>
        </w:tabs>
        <w:spacing w:after="0" w:line="259" w:lineRule="auto"/>
        <w:ind w:left="0" w:hanging="66"/>
        <w:rPr>
          <w:sz w:val="24"/>
          <w:szCs w:val="24"/>
        </w:rPr>
      </w:pPr>
      <w:r w:rsidRPr="00B9569F">
        <w:rPr>
          <w:sz w:val="24"/>
          <w:szCs w:val="24"/>
        </w:rPr>
        <w:t>Российские соревнования Категории «А» с присвоением полноценных очков</w:t>
      </w:r>
    </w:p>
    <w:p w14:paraId="796498D5" w14:textId="77777777" w:rsidR="00CD42D2" w:rsidRDefault="00CD42D2" w:rsidP="00CD42D2">
      <w:pPr>
        <w:pStyle w:val="a5"/>
        <w:numPr>
          <w:ilvl w:val="0"/>
          <w:numId w:val="4"/>
        </w:numPr>
        <w:tabs>
          <w:tab w:val="left" w:pos="284"/>
        </w:tabs>
        <w:spacing w:after="0" w:line="259" w:lineRule="auto"/>
        <w:ind w:left="0" w:hanging="66"/>
        <w:rPr>
          <w:sz w:val="24"/>
          <w:szCs w:val="24"/>
        </w:rPr>
      </w:pPr>
      <w:r>
        <w:rPr>
          <w:sz w:val="24"/>
          <w:szCs w:val="24"/>
        </w:rPr>
        <w:t>уникальные кубки, медали, дипломы, призы, лотереи для участников</w:t>
      </w:r>
    </w:p>
    <w:p w14:paraId="234825E8" w14:textId="77777777" w:rsidR="00CD42D2" w:rsidRDefault="00CD42D2" w:rsidP="00CD42D2">
      <w:pPr>
        <w:pStyle w:val="a5"/>
        <w:numPr>
          <w:ilvl w:val="0"/>
          <w:numId w:val="4"/>
        </w:numPr>
        <w:tabs>
          <w:tab w:val="left" w:pos="284"/>
        </w:tabs>
        <w:spacing w:after="0" w:line="259" w:lineRule="auto"/>
        <w:ind w:left="0" w:hanging="66"/>
        <w:rPr>
          <w:sz w:val="24"/>
          <w:szCs w:val="24"/>
        </w:rPr>
      </w:pPr>
      <w:r>
        <w:rPr>
          <w:sz w:val="24"/>
          <w:szCs w:val="24"/>
        </w:rPr>
        <w:t>профессиональные свет, звук, паркет</w:t>
      </w:r>
    </w:p>
    <w:p w14:paraId="21E2F8F2" w14:textId="77777777" w:rsidR="00CD42D2" w:rsidRPr="00145686" w:rsidRDefault="00CD42D2" w:rsidP="00CD42D2">
      <w:pPr>
        <w:pStyle w:val="a5"/>
        <w:numPr>
          <w:ilvl w:val="0"/>
          <w:numId w:val="4"/>
        </w:numPr>
        <w:tabs>
          <w:tab w:val="left" w:pos="284"/>
        </w:tabs>
        <w:spacing w:after="0" w:line="259" w:lineRule="auto"/>
        <w:ind w:left="0" w:hanging="66"/>
        <w:rPr>
          <w:sz w:val="24"/>
          <w:szCs w:val="24"/>
        </w:rPr>
      </w:pPr>
      <w:r>
        <w:rPr>
          <w:sz w:val="24"/>
          <w:szCs w:val="24"/>
        </w:rPr>
        <w:t>специальное оформление зала</w:t>
      </w:r>
    </w:p>
    <w:p w14:paraId="1B751037" w14:textId="77777777" w:rsidR="00CD42D2" w:rsidRDefault="00CD42D2" w:rsidP="00CD42D2">
      <w:pPr>
        <w:tabs>
          <w:tab w:val="left" w:pos="284"/>
        </w:tabs>
        <w:spacing w:after="0" w:line="259" w:lineRule="auto"/>
        <w:ind w:left="0" w:firstLine="0"/>
        <w:rPr>
          <w:sz w:val="24"/>
          <w:szCs w:val="24"/>
        </w:rPr>
      </w:pPr>
    </w:p>
    <w:p w14:paraId="74FBDF93" w14:textId="77777777" w:rsidR="00CD42D2" w:rsidRPr="00145686" w:rsidRDefault="00CD42D2" w:rsidP="00CD42D2">
      <w:pPr>
        <w:spacing w:after="111" w:line="259" w:lineRule="auto"/>
        <w:ind w:left="0" w:firstLine="0"/>
        <w:rPr>
          <w:b/>
          <w:bCs/>
          <w:sz w:val="24"/>
          <w:szCs w:val="24"/>
        </w:rPr>
      </w:pPr>
      <w:r w:rsidRPr="00145686">
        <w:rPr>
          <w:b/>
          <w:bCs/>
          <w:sz w:val="24"/>
          <w:szCs w:val="24"/>
        </w:rPr>
        <w:t>Регистрация спортсменов </w:t>
      </w:r>
    </w:p>
    <w:p w14:paraId="7DBD032F" w14:textId="77777777" w:rsidR="00CD42D2" w:rsidRPr="00145686" w:rsidRDefault="00CD42D2" w:rsidP="00CD42D2">
      <w:pPr>
        <w:pStyle w:val="a5"/>
        <w:numPr>
          <w:ilvl w:val="0"/>
          <w:numId w:val="6"/>
        </w:numPr>
        <w:tabs>
          <w:tab w:val="left" w:pos="284"/>
        </w:tabs>
        <w:spacing w:after="111" w:line="259" w:lineRule="auto"/>
        <w:ind w:left="0" w:firstLine="0"/>
        <w:rPr>
          <w:sz w:val="24"/>
          <w:szCs w:val="24"/>
        </w:rPr>
      </w:pPr>
      <w:r w:rsidRPr="00145686">
        <w:rPr>
          <w:sz w:val="24"/>
          <w:szCs w:val="24"/>
        </w:rPr>
        <w:t>регистрация только на сайте ФТСАРР</w:t>
      </w:r>
    </w:p>
    <w:p w14:paraId="57301AC8" w14:textId="77777777" w:rsidR="00CD42D2" w:rsidRPr="00145686" w:rsidRDefault="00CD42D2" w:rsidP="00CD42D2">
      <w:pPr>
        <w:pStyle w:val="a5"/>
        <w:numPr>
          <w:ilvl w:val="0"/>
          <w:numId w:val="6"/>
        </w:numPr>
        <w:tabs>
          <w:tab w:val="left" w:pos="284"/>
        </w:tabs>
        <w:spacing w:after="111" w:line="259" w:lineRule="auto"/>
        <w:ind w:left="0" w:firstLine="0"/>
        <w:rPr>
          <w:sz w:val="24"/>
          <w:szCs w:val="24"/>
        </w:rPr>
      </w:pPr>
      <w:r w:rsidRPr="00145686">
        <w:rPr>
          <w:sz w:val="24"/>
          <w:szCs w:val="24"/>
        </w:rPr>
        <w:t xml:space="preserve">зарегистрированные на сайте ФТСАРР имеют право </w:t>
      </w:r>
      <w:r>
        <w:rPr>
          <w:sz w:val="24"/>
          <w:szCs w:val="24"/>
        </w:rPr>
        <w:t>на</w:t>
      </w:r>
      <w:r w:rsidRPr="00145686">
        <w:rPr>
          <w:sz w:val="24"/>
          <w:szCs w:val="24"/>
        </w:rPr>
        <w:t xml:space="preserve"> билеты без комиссии на сайте kassadance.ru</w:t>
      </w:r>
    </w:p>
    <w:p w14:paraId="6B805C78" w14:textId="77777777" w:rsidR="00CD42D2" w:rsidRPr="00145686" w:rsidRDefault="00CD42D2" w:rsidP="00CD42D2">
      <w:pPr>
        <w:pStyle w:val="a5"/>
        <w:numPr>
          <w:ilvl w:val="0"/>
          <w:numId w:val="6"/>
        </w:numPr>
        <w:tabs>
          <w:tab w:val="left" w:pos="284"/>
        </w:tabs>
        <w:spacing w:after="111" w:line="259" w:lineRule="auto"/>
        <w:ind w:left="0" w:firstLine="0"/>
        <w:rPr>
          <w:sz w:val="24"/>
          <w:szCs w:val="24"/>
        </w:rPr>
      </w:pPr>
      <w:r w:rsidRPr="00145686">
        <w:rPr>
          <w:sz w:val="24"/>
          <w:szCs w:val="24"/>
        </w:rPr>
        <w:t>купили билеты без регистрации на сайте ФТСАРР, возврат оплат невозможен</w:t>
      </w:r>
    </w:p>
    <w:p w14:paraId="3668646D" w14:textId="77777777" w:rsidR="00CD42D2" w:rsidRPr="00145686" w:rsidRDefault="00CD42D2" w:rsidP="00CD42D2">
      <w:pPr>
        <w:pStyle w:val="a5"/>
        <w:numPr>
          <w:ilvl w:val="0"/>
          <w:numId w:val="6"/>
        </w:numPr>
        <w:tabs>
          <w:tab w:val="left" w:pos="284"/>
        </w:tabs>
        <w:spacing w:after="111" w:line="259" w:lineRule="auto"/>
        <w:ind w:left="0" w:firstLine="0"/>
        <w:rPr>
          <w:sz w:val="24"/>
          <w:szCs w:val="24"/>
        </w:rPr>
      </w:pPr>
      <w:r w:rsidRPr="00145686">
        <w:rPr>
          <w:sz w:val="24"/>
          <w:szCs w:val="24"/>
        </w:rPr>
        <w:t>регистрация закры</w:t>
      </w:r>
      <w:r>
        <w:rPr>
          <w:sz w:val="24"/>
          <w:szCs w:val="24"/>
        </w:rPr>
        <w:t>вается</w:t>
      </w:r>
      <w:r w:rsidRPr="00145686">
        <w:rPr>
          <w:sz w:val="24"/>
          <w:szCs w:val="24"/>
        </w:rPr>
        <w:t xml:space="preserve"> 10 июня</w:t>
      </w:r>
    </w:p>
    <w:p w14:paraId="5DE174C0" w14:textId="77777777" w:rsidR="00CD42D2" w:rsidRPr="00145686" w:rsidRDefault="00CD42D2" w:rsidP="00CD42D2">
      <w:pPr>
        <w:pStyle w:val="a5"/>
        <w:numPr>
          <w:ilvl w:val="0"/>
          <w:numId w:val="6"/>
        </w:numPr>
        <w:tabs>
          <w:tab w:val="left" w:pos="284"/>
        </w:tabs>
        <w:spacing w:after="111" w:line="259" w:lineRule="auto"/>
        <w:ind w:left="0" w:firstLine="0"/>
        <w:rPr>
          <w:sz w:val="24"/>
          <w:szCs w:val="24"/>
        </w:rPr>
      </w:pPr>
      <w:r w:rsidRPr="00145686">
        <w:rPr>
          <w:sz w:val="24"/>
          <w:szCs w:val="24"/>
        </w:rPr>
        <w:t>при наборе максимально возможного количества пар, регистрация автоматически закрывается.</w:t>
      </w:r>
    </w:p>
    <w:p w14:paraId="2D48CAB5" w14:textId="77777777" w:rsidR="00CD42D2" w:rsidRDefault="00CD42D2" w:rsidP="00CD42D2">
      <w:pPr>
        <w:tabs>
          <w:tab w:val="left" w:pos="284"/>
        </w:tabs>
        <w:spacing w:after="0" w:line="259" w:lineRule="auto"/>
        <w:ind w:left="0" w:firstLine="0"/>
        <w:rPr>
          <w:b/>
          <w:bCs/>
          <w:sz w:val="24"/>
          <w:szCs w:val="24"/>
        </w:rPr>
      </w:pPr>
    </w:p>
    <w:p w14:paraId="5C955D3D" w14:textId="77777777" w:rsidR="00CD42D2" w:rsidRPr="008D7FCE" w:rsidRDefault="00CD42D2" w:rsidP="00CD42D2">
      <w:pPr>
        <w:tabs>
          <w:tab w:val="left" w:pos="284"/>
        </w:tabs>
        <w:spacing w:after="311" w:line="271" w:lineRule="auto"/>
        <w:ind w:left="0" w:firstLine="0"/>
        <w:rPr>
          <w:b/>
          <w:bCs/>
          <w:sz w:val="24"/>
          <w:szCs w:val="24"/>
        </w:rPr>
      </w:pPr>
      <w:r w:rsidRPr="008D7FCE">
        <w:rPr>
          <w:b/>
          <w:bCs/>
          <w:sz w:val="24"/>
          <w:szCs w:val="24"/>
        </w:rPr>
        <w:t xml:space="preserve">Входные билеты </w:t>
      </w:r>
    </w:p>
    <w:p w14:paraId="6926E50B" w14:textId="77777777" w:rsidR="00CD42D2" w:rsidRPr="00145686" w:rsidRDefault="00CD42D2" w:rsidP="00CD42D2">
      <w:pPr>
        <w:pStyle w:val="a5"/>
        <w:numPr>
          <w:ilvl w:val="0"/>
          <w:numId w:val="5"/>
        </w:numPr>
        <w:tabs>
          <w:tab w:val="left" w:pos="284"/>
        </w:tabs>
        <w:spacing w:after="311" w:line="271" w:lineRule="auto"/>
        <w:ind w:left="0" w:firstLine="0"/>
        <w:rPr>
          <w:b/>
          <w:bCs/>
          <w:sz w:val="24"/>
          <w:szCs w:val="24"/>
        </w:rPr>
      </w:pPr>
      <w:r w:rsidRPr="00145686">
        <w:rPr>
          <w:sz w:val="24"/>
          <w:szCs w:val="24"/>
        </w:rPr>
        <w:t>кассы СК «Игровой» ЦСКА</w:t>
      </w:r>
      <w:r w:rsidRPr="00145686">
        <w:rPr>
          <w:b/>
          <w:bCs/>
          <w:sz w:val="24"/>
          <w:szCs w:val="24"/>
        </w:rPr>
        <w:t xml:space="preserve"> </w:t>
      </w:r>
      <w:r w:rsidRPr="00145686">
        <w:rPr>
          <w:sz w:val="24"/>
          <w:szCs w:val="24"/>
        </w:rPr>
        <w:t xml:space="preserve">имеют небольшую площадь. Для снижения скопления людей и сокращения рисков распространения COVID-19 приобретайте билеты на портале </w:t>
      </w:r>
      <w:proofErr w:type="spellStart"/>
      <w:r w:rsidRPr="00145686">
        <w:rPr>
          <w:sz w:val="24"/>
          <w:szCs w:val="24"/>
          <w:lang w:val="en-US"/>
        </w:rPr>
        <w:t>KassaDance</w:t>
      </w:r>
      <w:proofErr w:type="spellEnd"/>
      <w:r w:rsidRPr="00145686">
        <w:rPr>
          <w:sz w:val="24"/>
          <w:szCs w:val="24"/>
        </w:rPr>
        <w:t xml:space="preserve"> </w:t>
      </w:r>
      <w:hyperlink r:id="rId18" w:history="1">
        <w:r w:rsidRPr="00145686">
          <w:rPr>
            <w:rStyle w:val="a3"/>
            <w:sz w:val="24"/>
            <w:szCs w:val="24"/>
          </w:rPr>
          <w:t>https://kassadance.ru/</w:t>
        </w:r>
      </w:hyperlink>
      <w:r w:rsidRPr="00145686">
        <w:rPr>
          <w:sz w:val="24"/>
          <w:szCs w:val="24"/>
        </w:rPr>
        <w:t xml:space="preserve"> </w:t>
      </w:r>
    </w:p>
    <w:p w14:paraId="142DC8D1" w14:textId="77777777" w:rsidR="00CD42D2" w:rsidRDefault="00CD42D2" w:rsidP="00CD42D2">
      <w:pPr>
        <w:pStyle w:val="a5"/>
        <w:numPr>
          <w:ilvl w:val="0"/>
          <w:numId w:val="5"/>
        </w:numPr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  <w:r w:rsidRPr="00145686">
        <w:rPr>
          <w:bCs/>
          <w:sz w:val="24"/>
          <w:szCs w:val="24"/>
        </w:rPr>
        <w:t>онлайн-</w:t>
      </w:r>
      <w:r>
        <w:rPr>
          <w:bCs/>
          <w:sz w:val="24"/>
          <w:szCs w:val="24"/>
        </w:rPr>
        <w:t>оплата</w:t>
      </w:r>
      <w:r w:rsidRPr="001456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регистрационных взносов</w:t>
      </w:r>
      <w:r w:rsidRPr="00145686">
        <w:rPr>
          <w:bCs/>
          <w:sz w:val="24"/>
          <w:szCs w:val="24"/>
        </w:rPr>
        <w:t xml:space="preserve"> только парам, </w:t>
      </w:r>
      <w:r>
        <w:rPr>
          <w:bCs/>
          <w:sz w:val="24"/>
          <w:szCs w:val="24"/>
        </w:rPr>
        <w:t>зарегистрированным</w:t>
      </w:r>
      <w:r w:rsidRPr="00145686">
        <w:rPr>
          <w:bCs/>
          <w:sz w:val="24"/>
          <w:szCs w:val="24"/>
        </w:rPr>
        <w:t xml:space="preserve"> на сайте ФТСАРР! </w:t>
      </w:r>
    </w:p>
    <w:p w14:paraId="3B7DAA08" w14:textId="77777777" w:rsidR="00CD42D2" w:rsidRDefault="00CD42D2" w:rsidP="00CD42D2">
      <w:pPr>
        <w:pStyle w:val="a5"/>
        <w:numPr>
          <w:ilvl w:val="0"/>
          <w:numId w:val="5"/>
        </w:numPr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  <w:proofErr w:type="gramStart"/>
      <w:r w:rsidRPr="00917781">
        <w:rPr>
          <w:bCs/>
          <w:sz w:val="24"/>
          <w:szCs w:val="24"/>
        </w:rPr>
        <w:t xml:space="preserve">% </w:t>
      </w:r>
      <w:r>
        <w:rPr>
          <w:bCs/>
          <w:sz w:val="24"/>
          <w:szCs w:val="24"/>
        </w:rPr>
        <w:t xml:space="preserve"> </w:t>
      </w:r>
      <w:r w:rsidRPr="00917781"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 мая </w:t>
      </w:r>
      <w:r w:rsidRPr="009177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10 июня</w:t>
      </w:r>
    </w:p>
    <w:p w14:paraId="5EF0BFE8" w14:textId="77777777" w:rsidR="00CD42D2" w:rsidRDefault="00CD42D2" w:rsidP="00CD42D2">
      <w:pPr>
        <w:pStyle w:val="a5"/>
        <w:numPr>
          <w:ilvl w:val="0"/>
          <w:numId w:val="5"/>
        </w:numPr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  <w:r w:rsidRPr="00917781">
        <w:rPr>
          <w:bCs/>
          <w:sz w:val="24"/>
          <w:szCs w:val="24"/>
        </w:rPr>
        <w:t>100</w:t>
      </w:r>
      <w:proofErr w:type="gramStart"/>
      <w:r w:rsidRPr="00917781">
        <w:rPr>
          <w:bCs/>
          <w:sz w:val="24"/>
          <w:szCs w:val="24"/>
        </w:rPr>
        <w:t xml:space="preserve">% </w:t>
      </w:r>
      <w:r>
        <w:rPr>
          <w:bCs/>
          <w:sz w:val="24"/>
          <w:szCs w:val="24"/>
        </w:rPr>
        <w:t xml:space="preserve"> </w:t>
      </w:r>
      <w:r w:rsidRPr="0091778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proofErr w:type="gramEnd"/>
      <w:r w:rsidRPr="00917781">
        <w:rPr>
          <w:bCs/>
          <w:sz w:val="24"/>
          <w:szCs w:val="24"/>
        </w:rPr>
        <w:t>-13</w:t>
      </w:r>
      <w:r>
        <w:rPr>
          <w:bCs/>
          <w:sz w:val="24"/>
          <w:szCs w:val="24"/>
        </w:rPr>
        <w:t xml:space="preserve"> июня</w:t>
      </w:r>
    </w:p>
    <w:p w14:paraId="54FF20AA" w14:textId="77777777" w:rsidR="00CD42D2" w:rsidRPr="00F77E47" w:rsidRDefault="00CD42D2" w:rsidP="00CD42D2">
      <w:pPr>
        <w:pStyle w:val="a5"/>
        <w:numPr>
          <w:ilvl w:val="0"/>
          <w:numId w:val="5"/>
        </w:numPr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тренеры - вход</w:t>
      </w:r>
      <w:r w:rsidRPr="00F77E47">
        <w:rPr>
          <w:bCs/>
          <w:sz w:val="24"/>
          <w:szCs w:val="24"/>
        </w:rPr>
        <w:t xml:space="preserve"> по списку, пары которых прошли пред</w:t>
      </w:r>
      <w:r>
        <w:rPr>
          <w:bCs/>
          <w:sz w:val="24"/>
          <w:szCs w:val="24"/>
        </w:rPr>
        <w:t>. регистрацию на</w:t>
      </w:r>
      <w:r w:rsidRPr="00F77E47">
        <w:rPr>
          <w:bCs/>
          <w:sz w:val="24"/>
          <w:szCs w:val="24"/>
        </w:rPr>
        <w:t xml:space="preserve"> соответствующий день. </w:t>
      </w:r>
    </w:p>
    <w:p w14:paraId="5A94FD7C" w14:textId="77777777" w:rsidR="00CD42D2" w:rsidRDefault="00CD42D2" w:rsidP="00CD42D2">
      <w:pPr>
        <w:pStyle w:val="a5"/>
        <w:numPr>
          <w:ilvl w:val="0"/>
          <w:numId w:val="5"/>
        </w:numPr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тренеры пар</w:t>
      </w:r>
      <w:r w:rsidRPr="00F77E47">
        <w:rPr>
          <w:bCs/>
          <w:sz w:val="24"/>
          <w:szCs w:val="24"/>
        </w:rPr>
        <w:t>, не участвующих в соответствующий день</w:t>
      </w:r>
      <w:r>
        <w:rPr>
          <w:bCs/>
          <w:sz w:val="24"/>
          <w:szCs w:val="24"/>
        </w:rPr>
        <w:t xml:space="preserve"> -</w:t>
      </w:r>
      <w:r w:rsidRPr="00F77E47">
        <w:rPr>
          <w:bCs/>
          <w:sz w:val="24"/>
          <w:szCs w:val="24"/>
        </w:rPr>
        <w:t xml:space="preserve"> входные билеты по льготной цене лично при предъявлении паспорта, удостоверения спортивного судьи или тренера ФТСАРР.</w:t>
      </w:r>
    </w:p>
    <w:p w14:paraId="20CD752F" w14:textId="77777777" w:rsidR="00CD42D2" w:rsidRDefault="00CD42D2" w:rsidP="00CD42D2">
      <w:pPr>
        <w:pStyle w:val="a5"/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</w:p>
    <w:p w14:paraId="05155E93" w14:textId="77777777" w:rsidR="00CD42D2" w:rsidRPr="0069537F" w:rsidRDefault="00CD42D2" w:rsidP="00CD42D2">
      <w:pPr>
        <w:pStyle w:val="a5"/>
        <w:tabs>
          <w:tab w:val="left" w:pos="284"/>
        </w:tabs>
        <w:spacing w:after="311" w:line="271" w:lineRule="auto"/>
        <w:ind w:left="0" w:firstLine="0"/>
        <w:rPr>
          <w:b/>
          <w:sz w:val="24"/>
          <w:szCs w:val="24"/>
        </w:rPr>
      </w:pPr>
      <w:r w:rsidRPr="0069537F">
        <w:rPr>
          <w:b/>
          <w:sz w:val="24"/>
          <w:szCs w:val="24"/>
        </w:rPr>
        <w:t>Условия проведения</w:t>
      </w:r>
    </w:p>
    <w:p w14:paraId="1FD9E05B" w14:textId="77777777" w:rsidR="00CD42D2" w:rsidRPr="0069537F" w:rsidRDefault="00CD42D2" w:rsidP="00CD42D2">
      <w:pPr>
        <w:pStyle w:val="a5"/>
        <w:numPr>
          <w:ilvl w:val="0"/>
          <w:numId w:val="8"/>
        </w:numPr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  <w:r w:rsidRPr="0069537F">
        <w:rPr>
          <w:bCs/>
          <w:sz w:val="24"/>
          <w:szCs w:val="24"/>
        </w:rPr>
        <w:t>участники соревнований</w:t>
      </w:r>
      <w:r>
        <w:rPr>
          <w:bCs/>
          <w:sz w:val="24"/>
          <w:szCs w:val="24"/>
        </w:rPr>
        <w:t>:</w:t>
      </w:r>
      <w:r w:rsidRPr="006953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69537F">
        <w:rPr>
          <w:bCs/>
          <w:sz w:val="24"/>
          <w:szCs w:val="24"/>
        </w:rPr>
        <w:t>бязательное соблюдение сан-</w:t>
      </w:r>
      <w:proofErr w:type="spellStart"/>
      <w:r w:rsidRPr="0069537F">
        <w:rPr>
          <w:bCs/>
          <w:sz w:val="24"/>
          <w:szCs w:val="24"/>
        </w:rPr>
        <w:t>эпид</w:t>
      </w:r>
      <w:proofErr w:type="spellEnd"/>
      <w:r w:rsidRPr="0069537F">
        <w:rPr>
          <w:bCs/>
          <w:sz w:val="24"/>
          <w:szCs w:val="24"/>
        </w:rPr>
        <w:t xml:space="preserve"> режима, действующего на день соревнований на объекте спорта</w:t>
      </w:r>
    </w:p>
    <w:p w14:paraId="0480CA52" w14:textId="77777777" w:rsidR="00CD42D2" w:rsidRPr="0069537F" w:rsidRDefault="00CD42D2" w:rsidP="00CD42D2">
      <w:pPr>
        <w:pStyle w:val="a5"/>
        <w:numPr>
          <w:ilvl w:val="0"/>
          <w:numId w:val="8"/>
        </w:numPr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  <w:r w:rsidRPr="0069537F">
        <w:rPr>
          <w:bCs/>
          <w:sz w:val="24"/>
          <w:szCs w:val="24"/>
        </w:rPr>
        <w:t>сопровождающи</w:t>
      </w:r>
      <w:r>
        <w:rPr>
          <w:bCs/>
          <w:sz w:val="24"/>
          <w:szCs w:val="24"/>
        </w:rPr>
        <w:t>е:</w:t>
      </w:r>
      <w:r w:rsidRPr="006953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69537F">
        <w:rPr>
          <w:bCs/>
          <w:sz w:val="24"/>
          <w:szCs w:val="24"/>
        </w:rPr>
        <w:t>ход</w:t>
      </w:r>
      <w:r>
        <w:rPr>
          <w:bCs/>
          <w:sz w:val="24"/>
          <w:szCs w:val="24"/>
        </w:rPr>
        <w:t xml:space="preserve"> и</w:t>
      </w:r>
      <w:r w:rsidRPr="0069537F">
        <w:rPr>
          <w:bCs/>
          <w:sz w:val="24"/>
          <w:szCs w:val="24"/>
        </w:rPr>
        <w:t xml:space="preserve"> нахождение только при наличии средств индивидуальной защиты</w:t>
      </w:r>
    </w:p>
    <w:p w14:paraId="5BDE554C" w14:textId="77777777" w:rsidR="00CD42D2" w:rsidRPr="00917781" w:rsidRDefault="00CD42D2" w:rsidP="00CD42D2">
      <w:pPr>
        <w:pStyle w:val="a5"/>
        <w:numPr>
          <w:ilvl w:val="0"/>
          <w:numId w:val="8"/>
        </w:numPr>
        <w:tabs>
          <w:tab w:val="left" w:pos="284"/>
        </w:tabs>
        <w:spacing w:after="311" w:line="271" w:lineRule="auto"/>
        <w:ind w:left="0" w:firstLine="0"/>
        <w:rPr>
          <w:bCs/>
          <w:sz w:val="24"/>
          <w:szCs w:val="24"/>
        </w:rPr>
      </w:pPr>
      <w:r w:rsidRPr="0069537F">
        <w:rPr>
          <w:bCs/>
          <w:sz w:val="24"/>
          <w:szCs w:val="24"/>
        </w:rPr>
        <w:t>турнир проводится с соблюдением регламента Роспотребнадзора.</w:t>
      </w:r>
    </w:p>
    <w:p w14:paraId="7B7B3692" w14:textId="77777777" w:rsidR="00CD42D2" w:rsidRPr="007946CC" w:rsidRDefault="00CD42D2" w:rsidP="00CD42D2">
      <w:pPr>
        <w:tabs>
          <w:tab w:val="left" w:pos="284"/>
        </w:tabs>
        <w:ind w:left="0" w:firstLine="0"/>
        <w:rPr>
          <w:b/>
          <w:bCs/>
          <w:sz w:val="24"/>
          <w:szCs w:val="24"/>
        </w:rPr>
      </w:pPr>
      <w:r w:rsidRPr="007946CC">
        <w:rPr>
          <w:b/>
          <w:bCs/>
          <w:sz w:val="24"/>
          <w:szCs w:val="24"/>
        </w:rPr>
        <w:t>Имидж-студии</w:t>
      </w:r>
    </w:p>
    <w:p w14:paraId="40E989CE" w14:textId="77777777" w:rsidR="00CD42D2" w:rsidRPr="007946CC" w:rsidRDefault="00CD42D2" w:rsidP="00CD42D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  <w:lang w:val="en-US"/>
        </w:rPr>
      </w:pPr>
      <w:r w:rsidRPr="007946CC">
        <w:rPr>
          <w:b/>
          <w:bCs/>
          <w:sz w:val="24"/>
          <w:szCs w:val="24"/>
        </w:rPr>
        <w:t>ARTE-CREO</w:t>
      </w:r>
      <w:r w:rsidRPr="007946CC">
        <w:rPr>
          <w:sz w:val="24"/>
          <w:szCs w:val="24"/>
        </w:rPr>
        <w:t xml:space="preserve">. Прически и макияж с лучшими стилистам. </w:t>
      </w:r>
      <w:r w:rsidRPr="007946CC">
        <w:rPr>
          <w:sz w:val="24"/>
          <w:szCs w:val="24"/>
          <w:lang w:val="en-US"/>
        </w:rPr>
        <w:t>+7 (926) 521-9933. IG: @</w:t>
      </w:r>
      <w:proofErr w:type="spellStart"/>
      <w:r w:rsidRPr="007946CC">
        <w:rPr>
          <w:sz w:val="24"/>
          <w:szCs w:val="24"/>
          <w:lang w:val="en-US"/>
        </w:rPr>
        <w:t>artecreo</w:t>
      </w:r>
      <w:proofErr w:type="spellEnd"/>
      <w:r w:rsidRPr="007946CC">
        <w:rPr>
          <w:sz w:val="24"/>
          <w:szCs w:val="24"/>
          <w:lang w:val="en-US"/>
        </w:rPr>
        <w:t xml:space="preserve">. arte-creo.ru </w:t>
      </w:r>
    </w:p>
    <w:p w14:paraId="5A588CF6" w14:textId="77777777" w:rsidR="00CD42D2" w:rsidRPr="007946CC" w:rsidRDefault="00CD42D2" w:rsidP="00CD42D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46CC">
        <w:rPr>
          <w:b/>
          <w:bCs/>
          <w:sz w:val="24"/>
          <w:szCs w:val="24"/>
        </w:rPr>
        <w:t>CHURSINA STYLE</w:t>
      </w:r>
      <w:r w:rsidRPr="007946CC">
        <w:rPr>
          <w:sz w:val="24"/>
          <w:szCs w:val="24"/>
        </w:rPr>
        <w:t>. Прически и макияж. +7 (903) 960-3403, +7 (909) 995-2320</w:t>
      </w:r>
    </w:p>
    <w:p w14:paraId="12248D24" w14:textId="77777777" w:rsidR="00CD42D2" w:rsidRDefault="00CD42D2" w:rsidP="00CD42D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46CC">
        <w:rPr>
          <w:b/>
          <w:bCs/>
          <w:sz w:val="24"/>
          <w:szCs w:val="24"/>
        </w:rPr>
        <w:t>МАКСИМУМ</w:t>
      </w:r>
      <w:r w:rsidRPr="007946CC">
        <w:rPr>
          <w:sz w:val="24"/>
          <w:szCs w:val="24"/>
        </w:rPr>
        <w:t>. На турнире будут работать топ-стилисты! +7 (929) 575-82-58</w:t>
      </w:r>
    </w:p>
    <w:p w14:paraId="1F475467" w14:textId="77777777" w:rsidR="00CD42D2" w:rsidRPr="00E52191" w:rsidRDefault="00CD42D2" w:rsidP="00CD42D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46CC">
        <w:rPr>
          <w:b/>
          <w:bCs/>
          <w:sz w:val="24"/>
          <w:szCs w:val="24"/>
        </w:rPr>
        <w:t>АКАДЕМИЯ</w:t>
      </w:r>
      <w:r w:rsidRPr="007946CC">
        <w:rPr>
          <w:sz w:val="24"/>
          <w:szCs w:val="24"/>
        </w:rPr>
        <w:t>. Спец цены пар</w:t>
      </w:r>
      <w:r>
        <w:rPr>
          <w:sz w:val="24"/>
          <w:szCs w:val="24"/>
        </w:rPr>
        <w:t>ам</w:t>
      </w:r>
      <w:r w:rsidRPr="007946CC">
        <w:rPr>
          <w:sz w:val="24"/>
          <w:szCs w:val="24"/>
        </w:rPr>
        <w:t>. +7</w:t>
      </w:r>
      <w:r>
        <w:rPr>
          <w:sz w:val="24"/>
          <w:szCs w:val="24"/>
        </w:rPr>
        <w:t xml:space="preserve"> </w:t>
      </w:r>
      <w:r w:rsidRPr="007946CC">
        <w:rPr>
          <w:sz w:val="24"/>
          <w:szCs w:val="24"/>
        </w:rPr>
        <w:t>(800)</w:t>
      </w:r>
      <w:r>
        <w:rPr>
          <w:sz w:val="24"/>
          <w:szCs w:val="24"/>
        </w:rPr>
        <w:t xml:space="preserve"> </w:t>
      </w:r>
      <w:r w:rsidRPr="007946CC">
        <w:rPr>
          <w:sz w:val="24"/>
          <w:szCs w:val="24"/>
        </w:rPr>
        <w:t>100-6027</w:t>
      </w:r>
      <w:r>
        <w:rPr>
          <w:sz w:val="24"/>
          <w:szCs w:val="24"/>
        </w:rPr>
        <w:t>.</w:t>
      </w:r>
      <w:r w:rsidRPr="007946CC">
        <w:rPr>
          <w:sz w:val="24"/>
          <w:szCs w:val="24"/>
        </w:rPr>
        <w:t xml:space="preserve"> </w:t>
      </w:r>
      <w:r w:rsidRPr="007946CC">
        <w:rPr>
          <w:sz w:val="24"/>
          <w:szCs w:val="24"/>
          <w:lang w:val="en-US"/>
        </w:rPr>
        <w:t>IG</w:t>
      </w:r>
      <w:r w:rsidRPr="00E52191">
        <w:rPr>
          <w:sz w:val="24"/>
          <w:szCs w:val="24"/>
        </w:rPr>
        <w:t>: @</w:t>
      </w:r>
      <w:proofErr w:type="spellStart"/>
      <w:r w:rsidRPr="007946CC">
        <w:rPr>
          <w:sz w:val="24"/>
          <w:szCs w:val="24"/>
          <w:lang w:val="en-US"/>
        </w:rPr>
        <w:t>imagestudioacademy</w:t>
      </w:r>
      <w:proofErr w:type="spellEnd"/>
      <w:r w:rsidRPr="00E52191">
        <w:rPr>
          <w:sz w:val="24"/>
          <w:szCs w:val="24"/>
        </w:rPr>
        <w:t xml:space="preserve"> </w:t>
      </w:r>
      <w:r w:rsidRPr="007946CC">
        <w:rPr>
          <w:sz w:val="24"/>
          <w:szCs w:val="24"/>
          <w:lang w:val="en-US"/>
        </w:rPr>
        <w:t>academy</w:t>
      </w:r>
      <w:r w:rsidRPr="00E52191">
        <w:rPr>
          <w:sz w:val="24"/>
          <w:szCs w:val="24"/>
        </w:rPr>
        <w:t>-</w:t>
      </w:r>
      <w:r w:rsidRPr="007946CC">
        <w:rPr>
          <w:sz w:val="24"/>
          <w:szCs w:val="24"/>
          <w:lang w:val="en-US"/>
        </w:rPr>
        <w:t>stylist</w:t>
      </w:r>
      <w:r w:rsidRPr="00E52191">
        <w:rPr>
          <w:sz w:val="24"/>
          <w:szCs w:val="24"/>
        </w:rPr>
        <w:t>.</w:t>
      </w:r>
      <w:proofErr w:type="spellStart"/>
      <w:r w:rsidRPr="007946CC">
        <w:rPr>
          <w:sz w:val="24"/>
          <w:szCs w:val="24"/>
          <w:lang w:val="en-US"/>
        </w:rPr>
        <w:t>ru</w:t>
      </w:r>
      <w:proofErr w:type="spellEnd"/>
      <w:r w:rsidRPr="00E52191">
        <w:rPr>
          <w:sz w:val="24"/>
          <w:szCs w:val="24"/>
        </w:rPr>
        <w:t>/</w:t>
      </w:r>
      <w:proofErr w:type="spellStart"/>
      <w:r w:rsidRPr="007946CC">
        <w:rPr>
          <w:sz w:val="24"/>
          <w:szCs w:val="24"/>
          <w:lang w:val="en-US"/>
        </w:rPr>
        <w:t>tanci</w:t>
      </w:r>
      <w:proofErr w:type="spellEnd"/>
    </w:p>
    <w:p w14:paraId="0E7DC159" w14:textId="77777777" w:rsidR="00CD42D2" w:rsidRPr="007946CC" w:rsidRDefault="00CD42D2" w:rsidP="00CD42D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46CC">
        <w:rPr>
          <w:b/>
          <w:bCs/>
          <w:sz w:val="24"/>
          <w:szCs w:val="24"/>
        </w:rPr>
        <w:t xml:space="preserve">IMAGE BAR </w:t>
      </w:r>
      <w:proofErr w:type="spellStart"/>
      <w:r w:rsidRPr="007946CC">
        <w:rPr>
          <w:b/>
          <w:bCs/>
          <w:sz w:val="24"/>
          <w:szCs w:val="24"/>
        </w:rPr>
        <w:t>studio</w:t>
      </w:r>
      <w:proofErr w:type="spellEnd"/>
      <w:r w:rsidRPr="007946CC">
        <w:rPr>
          <w:sz w:val="24"/>
          <w:szCs w:val="24"/>
        </w:rPr>
        <w:t>. Причёски и макияж для бальных танцев. +7</w:t>
      </w:r>
      <w:r>
        <w:rPr>
          <w:sz w:val="24"/>
          <w:szCs w:val="24"/>
        </w:rPr>
        <w:t xml:space="preserve"> </w:t>
      </w:r>
      <w:r w:rsidRPr="007946CC">
        <w:rPr>
          <w:sz w:val="24"/>
          <w:szCs w:val="24"/>
        </w:rPr>
        <w:t>(916)</w:t>
      </w:r>
      <w:r>
        <w:rPr>
          <w:sz w:val="24"/>
          <w:szCs w:val="24"/>
        </w:rPr>
        <w:t xml:space="preserve"> </w:t>
      </w:r>
      <w:r w:rsidRPr="007946CC">
        <w:rPr>
          <w:sz w:val="24"/>
          <w:szCs w:val="24"/>
        </w:rPr>
        <w:t>970-0023</w:t>
      </w:r>
      <w:r>
        <w:rPr>
          <w:sz w:val="24"/>
          <w:szCs w:val="24"/>
        </w:rPr>
        <w:t>.</w:t>
      </w:r>
      <w:r w:rsidRPr="007946CC">
        <w:rPr>
          <w:sz w:val="24"/>
          <w:szCs w:val="24"/>
          <w:lang w:val="en-US"/>
        </w:rPr>
        <w:t xml:space="preserve"> IG: </w:t>
      </w:r>
      <w:r w:rsidRPr="007946CC">
        <w:rPr>
          <w:sz w:val="24"/>
          <w:szCs w:val="24"/>
        </w:rPr>
        <w:t>@_</w:t>
      </w:r>
      <w:proofErr w:type="spellStart"/>
      <w:r w:rsidRPr="007946CC">
        <w:rPr>
          <w:sz w:val="24"/>
          <w:szCs w:val="24"/>
        </w:rPr>
        <w:t>imagebar</w:t>
      </w:r>
      <w:proofErr w:type="spellEnd"/>
    </w:p>
    <w:p w14:paraId="096F2337" w14:textId="77777777" w:rsidR="00CD42D2" w:rsidRPr="007946CC" w:rsidRDefault="00CD42D2" w:rsidP="00CD42D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46CC">
        <w:rPr>
          <w:b/>
          <w:bCs/>
          <w:sz w:val="24"/>
          <w:szCs w:val="24"/>
        </w:rPr>
        <w:t>ART FLY</w:t>
      </w:r>
      <w:r w:rsidRPr="007946CC">
        <w:rPr>
          <w:sz w:val="24"/>
          <w:szCs w:val="24"/>
        </w:rPr>
        <w:t>. Акции парам</w:t>
      </w:r>
      <w:r>
        <w:rPr>
          <w:sz w:val="24"/>
          <w:szCs w:val="24"/>
        </w:rPr>
        <w:t xml:space="preserve">, </w:t>
      </w:r>
      <w:r w:rsidRPr="007946CC">
        <w:rPr>
          <w:sz w:val="24"/>
          <w:szCs w:val="24"/>
        </w:rPr>
        <w:t>скидки постоянным клиентам! IG: @</w:t>
      </w:r>
      <w:proofErr w:type="spellStart"/>
      <w:r w:rsidRPr="007946CC">
        <w:rPr>
          <w:sz w:val="24"/>
          <w:szCs w:val="24"/>
        </w:rPr>
        <w:t>studio_artfly</w:t>
      </w:r>
      <w:proofErr w:type="spellEnd"/>
      <w:r w:rsidRPr="007946CC">
        <w:rPr>
          <w:sz w:val="24"/>
          <w:szCs w:val="24"/>
        </w:rPr>
        <w:t xml:space="preserve">. </w:t>
      </w:r>
      <w:proofErr w:type="spellStart"/>
      <w:r w:rsidRPr="007946CC">
        <w:rPr>
          <w:sz w:val="24"/>
          <w:szCs w:val="24"/>
        </w:rPr>
        <w:t>WApp</w:t>
      </w:r>
      <w:proofErr w:type="spellEnd"/>
      <w:r>
        <w:rPr>
          <w:sz w:val="24"/>
          <w:szCs w:val="24"/>
        </w:rPr>
        <w:t>:</w:t>
      </w:r>
      <w:r w:rsidRPr="007946CC">
        <w:rPr>
          <w:sz w:val="24"/>
          <w:szCs w:val="24"/>
        </w:rPr>
        <w:t xml:space="preserve"> +7 (995) 504-4120.</w:t>
      </w:r>
    </w:p>
    <w:p w14:paraId="07A6AB15" w14:textId="77777777" w:rsidR="00CD42D2" w:rsidRDefault="00CD42D2" w:rsidP="00CD42D2">
      <w:pPr>
        <w:tabs>
          <w:tab w:val="left" w:pos="284"/>
        </w:tabs>
        <w:ind w:left="0"/>
        <w:rPr>
          <w:sz w:val="24"/>
          <w:szCs w:val="24"/>
          <w:lang w:val="en-US"/>
        </w:rPr>
      </w:pPr>
    </w:p>
    <w:p w14:paraId="1FFDFDA7" w14:textId="77777777" w:rsidR="00CD42D2" w:rsidRDefault="00CD42D2" w:rsidP="00CD42D2">
      <w:pPr>
        <w:tabs>
          <w:tab w:val="left" w:pos="284"/>
        </w:tabs>
        <w:ind w:left="0" w:firstLine="0"/>
        <w:rPr>
          <w:sz w:val="24"/>
          <w:szCs w:val="24"/>
          <w:lang w:val="en-US"/>
        </w:rPr>
      </w:pPr>
    </w:p>
    <w:p w14:paraId="6DF8ABE8" w14:textId="77777777" w:rsidR="00CD42D2" w:rsidRDefault="00CD42D2" w:rsidP="00CD42D2">
      <w:pPr>
        <w:tabs>
          <w:tab w:val="left" w:pos="284"/>
        </w:tabs>
        <w:ind w:left="0"/>
        <w:rPr>
          <w:sz w:val="24"/>
          <w:szCs w:val="24"/>
          <w:lang w:val="en-US"/>
        </w:rPr>
      </w:pPr>
    </w:p>
    <w:p w14:paraId="77E7E4FB" w14:textId="77777777" w:rsidR="00CD42D2" w:rsidRDefault="00CD42D2" w:rsidP="00CD42D2">
      <w:pPr>
        <w:tabs>
          <w:tab w:val="left" w:pos="284"/>
        </w:tabs>
        <w:ind w:left="0"/>
        <w:rPr>
          <w:sz w:val="24"/>
          <w:szCs w:val="24"/>
          <w:lang w:val="en-US"/>
        </w:rPr>
      </w:pPr>
    </w:p>
    <w:p w14:paraId="16485B36" w14:textId="77777777" w:rsidR="00CD42D2" w:rsidRDefault="00CD42D2" w:rsidP="00CD42D2">
      <w:pPr>
        <w:tabs>
          <w:tab w:val="left" w:pos="284"/>
        </w:tabs>
        <w:ind w:left="0"/>
        <w:rPr>
          <w:sz w:val="24"/>
          <w:szCs w:val="24"/>
          <w:lang w:val="en-US"/>
        </w:rPr>
      </w:pPr>
    </w:p>
    <w:p w14:paraId="70DFDAFD" w14:textId="77777777" w:rsidR="00CD42D2" w:rsidRPr="002A3644" w:rsidRDefault="00CD42D2" w:rsidP="00CD42D2">
      <w:pPr>
        <w:keepNext/>
        <w:keepLines/>
        <w:spacing w:after="0" w:line="240" w:lineRule="auto"/>
        <w:ind w:left="0" w:firstLine="0"/>
        <w:outlineLvl w:val="1"/>
        <w:rPr>
          <w:rFonts w:asciiTheme="minorHAnsi" w:hAnsiTheme="minorHAnsi" w:cstheme="minorHAnsi"/>
          <w:sz w:val="22"/>
        </w:rPr>
      </w:pPr>
      <w:r w:rsidRPr="002A3644">
        <w:rPr>
          <w:rFonts w:asciiTheme="minorHAnsi" w:hAnsiTheme="minorHAnsi" w:cstheme="minorHAnsi"/>
          <w:b/>
          <w:sz w:val="22"/>
        </w:rPr>
        <w:lastRenderedPageBreak/>
        <w:t>Расписание соревнований «Кубок Мегаполиса – 2021»</w:t>
      </w:r>
    </w:p>
    <w:p w14:paraId="56E11AD6" w14:textId="77777777" w:rsidR="00CD42D2" w:rsidRPr="002B0BB1" w:rsidRDefault="00CD42D2" w:rsidP="00CD42D2">
      <w:pPr>
        <w:keepNext/>
        <w:keepLines/>
        <w:shd w:val="clear" w:color="auto" w:fill="E8F3FF"/>
        <w:spacing w:after="0" w:line="240" w:lineRule="auto"/>
        <w:ind w:left="0" w:firstLine="0"/>
        <w:jc w:val="center"/>
        <w:outlineLvl w:val="2"/>
        <w:rPr>
          <w:rFonts w:asciiTheme="minorHAnsi" w:eastAsiaTheme="minorHAnsi" w:hAnsiTheme="minorHAnsi" w:cstheme="minorHAnsi"/>
          <w:b/>
          <w:color w:val="000000"/>
          <w:sz w:val="22"/>
          <w:lang w:eastAsia="en-US"/>
        </w:rPr>
      </w:pPr>
      <w:r w:rsidRPr="002B0BB1">
        <w:rPr>
          <w:rFonts w:asciiTheme="minorHAnsi" w:eastAsiaTheme="minorHAnsi" w:hAnsiTheme="minorHAnsi" w:cstheme="minorHAnsi"/>
          <w:b/>
          <w:color w:val="000000"/>
          <w:sz w:val="22"/>
          <w:lang w:eastAsia="en-US"/>
        </w:rPr>
        <w:t>12 июня</w:t>
      </w:r>
    </w:p>
    <w:p w14:paraId="14CF788F" w14:textId="77777777" w:rsidR="00CD42D2" w:rsidRPr="002B0BB1" w:rsidRDefault="00CD42D2" w:rsidP="00CD42D2">
      <w:pPr>
        <w:tabs>
          <w:tab w:val="center" w:pos="7879"/>
          <w:tab w:val="right" w:pos="10524"/>
        </w:tabs>
        <w:spacing w:after="117" w:line="240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Отделение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Регистрация: 8:15 - 9:30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Начало: 10:00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30" w:type="dxa"/>
        </w:tblCellMar>
        <w:tblLook w:val="04A0" w:firstRow="1" w:lastRow="0" w:firstColumn="1" w:lastColumn="0" w:noHBand="0" w:noVBand="1"/>
      </w:tblPr>
      <w:tblGrid>
        <w:gridCol w:w="602"/>
        <w:gridCol w:w="2482"/>
        <w:gridCol w:w="4832"/>
        <w:gridCol w:w="1464"/>
        <w:gridCol w:w="1699"/>
      </w:tblGrid>
      <w:tr w:rsidR="00CD42D2" w:rsidRPr="002B0BB1" w14:paraId="22FFCF12" w14:textId="77777777" w:rsidTr="00591F5E">
        <w:trPr>
          <w:trHeight w:val="155"/>
        </w:trPr>
        <w:tc>
          <w:tcPr>
            <w:tcW w:w="606" w:type="dxa"/>
          </w:tcPr>
          <w:p w14:paraId="7650C03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Ранг</w:t>
            </w:r>
          </w:p>
        </w:tc>
        <w:tc>
          <w:tcPr>
            <w:tcW w:w="2509" w:type="dxa"/>
          </w:tcPr>
          <w:p w14:paraId="12EBF08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Возрастная группа</w:t>
            </w:r>
          </w:p>
        </w:tc>
        <w:tc>
          <w:tcPr>
            <w:tcW w:w="4905" w:type="dxa"/>
          </w:tcPr>
          <w:p w14:paraId="0076409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Соревнование</w:t>
            </w:r>
          </w:p>
        </w:tc>
        <w:tc>
          <w:tcPr>
            <w:tcW w:w="1483" w:type="dxa"/>
          </w:tcPr>
          <w:p w14:paraId="5398650D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Класс</w:t>
            </w:r>
          </w:p>
        </w:tc>
        <w:tc>
          <w:tcPr>
            <w:tcW w:w="1713" w:type="dxa"/>
          </w:tcPr>
          <w:p w14:paraId="1869842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Площадка</w:t>
            </w:r>
          </w:p>
        </w:tc>
      </w:tr>
      <w:tr w:rsidR="00CD42D2" w:rsidRPr="002B0BB1" w14:paraId="2093AB62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4AB7A58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vAlign w:val="center"/>
          </w:tcPr>
          <w:p w14:paraId="02560A8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Дети 2+1</w:t>
            </w:r>
          </w:p>
        </w:tc>
        <w:tc>
          <w:tcPr>
            <w:tcW w:w="4905" w:type="dxa"/>
            <w:vAlign w:val="center"/>
          </w:tcPr>
          <w:p w14:paraId="39DEB8C2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(3 танца)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062AA8B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>до Е</w:t>
            </w:r>
          </w:p>
        </w:tc>
        <w:tc>
          <w:tcPr>
            <w:tcW w:w="1713" w:type="dxa"/>
            <w:vAlign w:val="center"/>
          </w:tcPr>
          <w:p w14:paraId="54356C9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07ED284F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5C228FD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vAlign w:val="center"/>
          </w:tcPr>
          <w:p w14:paraId="34F5F32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 2+1</w:t>
            </w:r>
          </w:p>
        </w:tc>
        <w:tc>
          <w:tcPr>
            <w:tcW w:w="4905" w:type="dxa"/>
          </w:tcPr>
          <w:p w14:paraId="5A7D8E7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(4 танца)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1DCF0B4D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>до Д</w:t>
            </w:r>
          </w:p>
        </w:tc>
        <w:tc>
          <w:tcPr>
            <w:tcW w:w="1713" w:type="dxa"/>
            <w:vAlign w:val="center"/>
          </w:tcPr>
          <w:p w14:paraId="2AF158E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61264E9E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3030189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vAlign w:val="center"/>
          </w:tcPr>
          <w:p w14:paraId="402D4EE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 2</w:t>
            </w:r>
          </w:p>
        </w:tc>
        <w:tc>
          <w:tcPr>
            <w:tcW w:w="4905" w:type="dxa"/>
          </w:tcPr>
          <w:p w14:paraId="25389DC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80AAFEC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>до С</w:t>
            </w:r>
          </w:p>
        </w:tc>
        <w:tc>
          <w:tcPr>
            <w:tcW w:w="1713" w:type="dxa"/>
            <w:vAlign w:val="center"/>
          </w:tcPr>
          <w:p w14:paraId="1D0B9A2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4A5CCC24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15A2EBE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vAlign w:val="center"/>
          </w:tcPr>
          <w:p w14:paraId="2641A57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 2+1</w:t>
            </w:r>
          </w:p>
        </w:tc>
        <w:tc>
          <w:tcPr>
            <w:tcW w:w="4905" w:type="dxa"/>
            <w:vAlign w:val="center"/>
          </w:tcPr>
          <w:p w14:paraId="3F765D5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(3 танца)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AE79D89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>до Е</w:t>
            </w:r>
          </w:p>
        </w:tc>
        <w:tc>
          <w:tcPr>
            <w:tcW w:w="1713" w:type="dxa"/>
            <w:vAlign w:val="center"/>
          </w:tcPr>
          <w:p w14:paraId="62935CD2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44A9C65A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6510517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vAlign w:val="center"/>
          </w:tcPr>
          <w:p w14:paraId="3E128B5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Дети 2+1</w:t>
            </w:r>
          </w:p>
        </w:tc>
        <w:tc>
          <w:tcPr>
            <w:tcW w:w="4905" w:type="dxa"/>
          </w:tcPr>
          <w:p w14:paraId="6878502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(4 танца)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AA820A4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>до Д</w:t>
            </w:r>
          </w:p>
        </w:tc>
        <w:tc>
          <w:tcPr>
            <w:tcW w:w="1713" w:type="dxa"/>
            <w:vAlign w:val="center"/>
          </w:tcPr>
          <w:p w14:paraId="4EF9150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70413257" w14:textId="77777777" w:rsidTr="00591F5E">
        <w:trPr>
          <w:trHeight w:val="215"/>
        </w:trPr>
        <w:tc>
          <w:tcPr>
            <w:tcW w:w="606" w:type="dxa"/>
          </w:tcPr>
          <w:p w14:paraId="402B45BC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</w:tcPr>
          <w:p w14:paraId="571F0B5F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Юниоры-1</w:t>
            </w:r>
          </w:p>
        </w:tc>
        <w:tc>
          <w:tcPr>
            <w:tcW w:w="4905" w:type="dxa"/>
          </w:tcPr>
          <w:p w14:paraId="5D041FB0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shd w:val="clear" w:color="auto" w:fill="auto"/>
          </w:tcPr>
          <w:p w14:paraId="02409D86" w14:textId="77777777" w:rsidR="00CD42D2" w:rsidRPr="002B0BB1" w:rsidRDefault="00CD42D2" w:rsidP="00591F5E">
            <w:pPr>
              <w:spacing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>до С</w:t>
            </w:r>
          </w:p>
        </w:tc>
        <w:tc>
          <w:tcPr>
            <w:tcW w:w="1713" w:type="dxa"/>
          </w:tcPr>
          <w:p w14:paraId="03E7D774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</w:tbl>
    <w:p w14:paraId="10352318" w14:textId="77777777" w:rsidR="00CD42D2" w:rsidRPr="002B0BB1" w:rsidRDefault="00CD42D2" w:rsidP="00CD42D2">
      <w:pPr>
        <w:tabs>
          <w:tab w:val="center" w:pos="7879"/>
          <w:tab w:val="right" w:pos="10524"/>
        </w:tabs>
        <w:spacing w:after="117" w:line="240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Отделение 2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Регистрация: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:00 - 1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Начало: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2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:00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30" w:type="dxa"/>
        </w:tblCellMar>
        <w:tblLook w:val="04A0" w:firstRow="1" w:lastRow="0" w:firstColumn="1" w:lastColumn="0" w:noHBand="0" w:noVBand="1"/>
      </w:tblPr>
      <w:tblGrid>
        <w:gridCol w:w="602"/>
        <w:gridCol w:w="2479"/>
        <w:gridCol w:w="4839"/>
        <w:gridCol w:w="1462"/>
        <w:gridCol w:w="1697"/>
      </w:tblGrid>
      <w:tr w:rsidR="00CD42D2" w:rsidRPr="002B0BB1" w14:paraId="571EE3C2" w14:textId="77777777" w:rsidTr="00591F5E">
        <w:trPr>
          <w:trHeight w:val="155"/>
        </w:trPr>
        <w:tc>
          <w:tcPr>
            <w:tcW w:w="606" w:type="dxa"/>
          </w:tcPr>
          <w:p w14:paraId="618FFED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Ранг</w:t>
            </w:r>
          </w:p>
        </w:tc>
        <w:tc>
          <w:tcPr>
            <w:tcW w:w="2509" w:type="dxa"/>
          </w:tcPr>
          <w:p w14:paraId="6C30AE5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Возрастная группа</w:t>
            </w:r>
          </w:p>
        </w:tc>
        <w:tc>
          <w:tcPr>
            <w:tcW w:w="4905" w:type="dxa"/>
          </w:tcPr>
          <w:p w14:paraId="229CFB7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Соревнование</w:t>
            </w:r>
          </w:p>
        </w:tc>
        <w:tc>
          <w:tcPr>
            <w:tcW w:w="1483" w:type="dxa"/>
          </w:tcPr>
          <w:p w14:paraId="7B682FE3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Класс</w:t>
            </w:r>
          </w:p>
        </w:tc>
        <w:tc>
          <w:tcPr>
            <w:tcW w:w="1713" w:type="dxa"/>
          </w:tcPr>
          <w:p w14:paraId="67021CF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Площадка</w:t>
            </w:r>
          </w:p>
        </w:tc>
      </w:tr>
      <w:tr w:rsidR="00CD42D2" w:rsidRPr="002B0BB1" w14:paraId="726C5948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57147F1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</w:tcPr>
          <w:p w14:paraId="485D5C1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Дети 2+1</w:t>
            </w:r>
          </w:p>
        </w:tc>
        <w:tc>
          <w:tcPr>
            <w:tcW w:w="4905" w:type="dxa"/>
            <w:vAlign w:val="center"/>
          </w:tcPr>
          <w:p w14:paraId="40A3C9E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(3 танца)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AF68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Е</w:t>
            </w:r>
          </w:p>
        </w:tc>
        <w:tc>
          <w:tcPr>
            <w:tcW w:w="1713" w:type="dxa"/>
            <w:vAlign w:val="center"/>
          </w:tcPr>
          <w:p w14:paraId="31A718B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3C02B9C4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41AA047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</w:tcPr>
          <w:p w14:paraId="3279EC8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 2+1</w:t>
            </w:r>
          </w:p>
        </w:tc>
        <w:tc>
          <w:tcPr>
            <w:tcW w:w="4905" w:type="dxa"/>
          </w:tcPr>
          <w:p w14:paraId="0A73995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(4 танца)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3F9B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Д</w:t>
            </w:r>
          </w:p>
        </w:tc>
        <w:tc>
          <w:tcPr>
            <w:tcW w:w="1713" w:type="dxa"/>
            <w:vAlign w:val="center"/>
          </w:tcPr>
          <w:p w14:paraId="1CC7E75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36B0A6C0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4F9D60C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</w:tcPr>
          <w:p w14:paraId="6396A48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 2</w:t>
            </w:r>
          </w:p>
        </w:tc>
        <w:tc>
          <w:tcPr>
            <w:tcW w:w="4905" w:type="dxa"/>
          </w:tcPr>
          <w:p w14:paraId="2533DBD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85ED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С</w:t>
            </w:r>
          </w:p>
        </w:tc>
        <w:tc>
          <w:tcPr>
            <w:tcW w:w="1713" w:type="dxa"/>
            <w:vAlign w:val="center"/>
          </w:tcPr>
          <w:p w14:paraId="30CCAA5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09FA62CA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31F9DBF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</w:tcPr>
          <w:p w14:paraId="597909E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RS Взрослые + Молодежь</w:t>
            </w:r>
          </w:p>
        </w:tc>
        <w:tc>
          <w:tcPr>
            <w:tcW w:w="4905" w:type="dxa"/>
            <w:vAlign w:val="center"/>
          </w:tcPr>
          <w:p w14:paraId="137E5F2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37E6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0CB1544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43FC899E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65AC87B1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ВС</w:t>
            </w:r>
          </w:p>
        </w:tc>
        <w:tc>
          <w:tcPr>
            <w:tcW w:w="2509" w:type="dxa"/>
          </w:tcPr>
          <w:p w14:paraId="26DE86DD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Дети 2</w:t>
            </w:r>
          </w:p>
        </w:tc>
        <w:tc>
          <w:tcPr>
            <w:tcW w:w="4905" w:type="dxa"/>
          </w:tcPr>
          <w:p w14:paraId="41E8A5E6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Двоеборье (8 танцев)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4BB0" w14:textId="77777777" w:rsidR="00CD42D2" w:rsidRPr="00645C0F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1F315E54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4BB6C087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4A3848B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77E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2+1</w:t>
            </w:r>
          </w:p>
        </w:tc>
        <w:tc>
          <w:tcPr>
            <w:tcW w:w="4905" w:type="dxa"/>
            <w:vAlign w:val="center"/>
          </w:tcPr>
          <w:p w14:paraId="7FE700E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(3 танца)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AA769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Е</w:t>
            </w:r>
          </w:p>
        </w:tc>
        <w:tc>
          <w:tcPr>
            <w:tcW w:w="1713" w:type="dxa"/>
            <w:vAlign w:val="center"/>
          </w:tcPr>
          <w:p w14:paraId="05954CF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104EC3AB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3D04CD3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0F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Дети 2+1</w:t>
            </w:r>
          </w:p>
        </w:tc>
        <w:tc>
          <w:tcPr>
            <w:tcW w:w="4905" w:type="dxa"/>
          </w:tcPr>
          <w:p w14:paraId="1E5A5B7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(4 танца)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FF69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Д</w:t>
            </w:r>
          </w:p>
        </w:tc>
        <w:tc>
          <w:tcPr>
            <w:tcW w:w="1713" w:type="dxa"/>
            <w:vAlign w:val="center"/>
          </w:tcPr>
          <w:p w14:paraId="7C1A196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514B805B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38B532D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330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1</w:t>
            </w:r>
          </w:p>
        </w:tc>
        <w:tc>
          <w:tcPr>
            <w:tcW w:w="4905" w:type="dxa"/>
          </w:tcPr>
          <w:p w14:paraId="43EE73F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0EE5" w14:textId="77777777" w:rsidR="00CD42D2" w:rsidRPr="002B0BB1" w:rsidRDefault="00CD42D2" w:rsidP="00591F5E">
            <w:pPr>
              <w:spacing w:after="16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С</w:t>
            </w:r>
          </w:p>
        </w:tc>
        <w:tc>
          <w:tcPr>
            <w:tcW w:w="1713" w:type="dxa"/>
            <w:vAlign w:val="center"/>
          </w:tcPr>
          <w:p w14:paraId="211C2F33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</w:tbl>
    <w:p w14:paraId="5888122D" w14:textId="77777777" w:rsidR="00CD42D2" w:rsidRPr="002B0BB1" w:rsidRDefault="00CD42D2" w:rsidP="00CD42D2">
      <w:pPr>
        <w:tabs>
          <w:tab w:val="center" w:pos="7879"/>
          <w:tab w:val="right" w:pos="10524"/>
        </w:tabs>
        <w:spacing w:after="117" w:line="240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Отделение 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Регистрация: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4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:00 - 1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5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Начало: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6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:00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30" w:type="dxa"/>
        </w:tblCellMar>
        <w:tblLook w:val="04A0" w:firstRow="1" w:lastRow="0" w:firstColumn="1" w:lastColumn="0" w:noHBand="0" w:noVBand="1"/>
      </w:tblPr>
      <w:tblGrid>
        <w:gridCol w:w="602"/>
        <w:gridCol w:w="2479"/>
        <w:gridCol w:w="4839"/>
        <w:gridCol w:w="1462"/>
        <w:gridCol w:w="1697"/>
      </w:tblGrid>
      <w:tr w:rsidR="00CD42D2" w:rsidRPr="002B0BB1" w14:paraId="086516C7" w14:textId="77777777" w:rsidTr="00591F5E">
        <w:trPr>
          <w:trHeight w:val="155"/>
        </w:trPr>
        <w:tc>
          <w:tcPr>
            <w:tcW w:w="606" w:type="dxa"/>
          </w:tcPr>
          <w:p w14:paraId="772E307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Ранг</w:t>
            </w:r>
          </w:p>
        </w:tc>
        <w:tc>
          <w:tcPr>
            <w:tcW w:w="2509" w:type="dxa"/>
          </w:tcPr>
          <w:p w14:paraId="4207646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Возрастная группа</w:t>
            </w:r>
          </w:p>
        </w:tc>
        <w:tc>
          <w:tcPr>
            <w:tcW w:w="4905" w:type="dxa"/>
          </w:tcPr>
          <w:p w14:paraId="30A3D5C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Соревнование</w:t>
            </w:r>
          </w:p>
        </w:tc>
        <w:tc>
          <w:tcPr>
            <w:tcW w:w="1483" w:type="dxa"/>
          </w:tcPr>
          <w:p w14:paraId="184C1D24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Класс</w:t>
            </w:r>
          </w:p>
        </w:tc>
        <w:tc>
          <w:tcPr>
            <w:tcW w:w="1713" w:type="dxa"/>
          </w:tcPr>
          <w:p w14:paraId="3B06A14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Площадка</w:t>
            </w:r>
          </w:p>
        </w:tc>
      </w:tr>
      <w:tr w:rsidR="00CD42D2" w:rsidRPr="002B0BB1" w14:paraId="045DF642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292793C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128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2</w:t>
            </w:r>
          </w:p>
        </w:tc>
        <w:tc>
          <w:tcPr>
            <w:tcW w:w="4905" w:type="dxa"/>
            <w:vAlign w:val="center"/>
          </w:tcPr>
          <w:p w14:paraId="29FAF82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C1EB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В</w:t>
            </w:r>
          </w:p>
        </w:tc>
        <w:tc>
          <w:tcPr>
            <w:tcW w:w="1713" w:type="dxa"/>
            <w:vAlign w:val="center"/>
          </w:tcPr>
          <w:p w14:paraId="7D320E5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07B0D06D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23BCE7D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0C5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Взрослые + Молодежь</w:t>
            </w:r>
          </w:p>
        </w:tc>
        <w:tc>
          <w:tcPr>
            <w:tcW w:w="4905" w:type="dxa"/>
          </w:tcPr>
          <w:p w14:paraId="65E4A0D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A1F7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В</w:t>
            </w:r>
          </w:p>
        </w:tc>
        <w:tc>
          <w:tcPr>
            <w:tcW w:w="1713" w:type="dxa"/>
            <w:vAlign w:val="center"/>
          </w:tcPr>
          <w:p w14:paraId="6681413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3DCD5960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2538A477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ВС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2BEC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Юниоры 1</w:t>
            </w:r>
          </w:p>
        </w:tc>
        <w:tc>
          <w:tcPr>
            <w:tcW w:w="4905" w:type="dxa"/>
          </w:tcPr>
          <w:p w14:paraId="6643A32C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AFCB" w14:textId="77777777" w:rsidR="00CD42D2" w:rsidRPr="00645C0F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2C7FCC4C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2F387453" w14:textId="77777777" w:rsidTr="00591F5E">
        <w:trPr>
          <w:trHeight w:val="21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09EA8295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КС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4548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Взрослые + Молодежь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138E82A6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C337" w14:textId="77777777" w:rsidR="00CD42D2" w:rsidRPr="00645C0F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18EBF591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10C6C79B" w14:textId="77777777" w:rsidTr="00591F5E">
        <w:trPr>
          <w:trHeight w:val="2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53EB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27F2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D5B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3" w14:textId="77777777" w:rsidR="00CD42D2" w:rsidRPr="002B0BB1" w:rsidRDefault="00CD42D2" w:rsidP="00591F5E">
            <w:pPr>
              <w:spacing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  <w:t>B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06886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7981515A" w14:textId="77777777" w:rsidTr="00591F5E">
        <w:trPr>
          <w:trHeight w:val="21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34E4409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E3B3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Сеньоры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14:paraId="72838C5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F49D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2877082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</w:tbl>
    <w:p w14:paraId="711AF3EF" w14:textId="77777777" w:rsidR="00CD42D2" w:rsidRPr="002B0BB1" w:rsidRDefault="00CD42D2" w:rsidP="00CD42D2">
      <w:pPr>
        <w:tabs>
          <w:tab w:val="center" w:pos="7879"/>
          <w:tab w:val="right" w:pos="10524"/>
        </w:tabs>
        <w:spacing w:after="117" w:line="240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Отделение 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4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Регистрация: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7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0 - 1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9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Начало: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9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30" w:type="dxa"/>
        </w:tblCellMar>
        <w:tblLook w:val="04A0" w:firstRow="1" w:lastRow="0" w:firstColumn="1" w:lastColumn="0" w:noHBand="0" w:noVBand="1"/>
      </w:tblPr>
      <w:tblGrid>
        <w:gridCol w:w="602"/>
        <w:gridCol w:w="2479"/>
        <w:gridCol w:w="4839"/>
        <w:gridCol w:w="1462"/>
        <w:gridCol w:w="1697"/>
      </w:tblGrid>
      <w:tr w:rsidR="00CD42D2" w:rsidRPr="002B0BB1" w14:paraId="1DE06ED5" w14:textId="77777777" w:rsidTr="00591F5E">
        <w:trPr>
          <w:trHeight w:val="155"/>
        </w:trPr>
        <w:tc>
          <w:tcPr>
            <w:tcW w:w="602" w:type="dxa"/>
          </w:tcPr>
          <w:p w14:paraId="320D1CF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Ранг</w:t>
            </w:r>
          </w:p>
        </w:tc>
        <w:tc>
          <w:tcPr>
            <w:tcW w:w="2479" w:type="dxa"/>
          </w:tcPr>
          <w:p w14:paraId="3C1D4DC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Возрастная группа</w:t>
            </w:r>
          </w:p>
        </w:tc>
        <w:tc>
          <w:tcPr>
            <w:tcW w:w="4839" w:type="dxa"/>
          </w:tcPr>
          <w:p w14:paraId="4B3CC20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Соревнование</w:t>
            </w:r>
          </w:p>
        </w:tc>
        <w:tc>
          <w:tcPr>
            <w:tcW w:w="1462" w:type="dxa"/>
          </w:tcPr>
          <w:p w14:paraId="74EC4302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Класс</w:t>
            </w:r>
          </w:p>
        </w:tc>
        <w:tc>
          <w:tcPr>
            <w:tcW w:w="1697" w:type="dxa"/>
          </w:tcPr>
          <w:p w14:paraId="26D393F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Площадка</w:t>
            </w:r>
          </w:p>
        </w:tc>
      </w:tr>
      <w:tr w:rsidR="00CD42D2" w:rsidRPr="002B0BB1" w14:paraId="7001B19D" w14:textId="77777777" w:rsidTr="00591F5E">
        <w:trPr>
          <w:trHeight w:val="215"/>
        </w:trPr>
        <w:tc>
          <w:tcPr>
            <w:tcW w:w="602" w:type="dxa"/>
            <w:vAlign w:val="center"/>
          </w:tcPr>
          <w:p w14:paraId="46089DC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77D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Молодежь</w:t>
            </w:r>
          </w:p>
        </w:tc>
        <w:tc>
          <w:tcPr>
            <w:tcW w:w="4839" w:type="dxa"/>
            <w:vAlign w:val="center"/>
          </w:tcPr>
          <w:p w14:paraId="419754D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8401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vAlign w:val="center"/>
          </w:tcPr>
          <w:p w14:paraId="66DE0F6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25BB74C3" w14:textId="77777777" w:rsidTr="00591F5E">
        <w:trPr>
          <w:trHeight w:val="215"/>
        </w:trPr>
        <w:tc>
          <w:tcPr>
            <w:tcW w:w="602" w:type="dxa"/>
            <w:vAlign w:val="center"/>
          </w:tcPr>
          <w:p w14:paraId="0C07D40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A3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1</w:t>
            </w:r>
          </w:p>
        </w:tc>
        <w:tc>
          <w:tcPr>
            <w:tcW w:w="4839" w:type="dxa"/>
          </w:tcPr>
          <w:p w14:paraId="4F5AFC1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182E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vAlign w:val="center"/>
          </w:tcPr>
          <w:p w14:paraId="635A996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1DED6317" w14:textId="77777777" w:rsidTr="00591F5E">
        <w:trPr>
          <w:trHeight w:val="215"/>
        </w:trPr>
        <w:tc>
          <w:tcPr>
            <w:tcW w:w="602" w:type="dxa"/>
            <w:vAlign w:val="center"/>
          </w:tcPr>
          <w:p w14:paraId="237B11BE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ВС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62A4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Юниоры 1</w:t>
            </w:r>
          </w:p>
        </w:tc>
        <w:tc>
          <w:tcPr>
            <w:tcW w:w="4839" w:type="dxa"/>
          </w:tcPr>
          <w:p w14:paraId="7D290564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Латиноамериканская программа (5 танцев)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C909" w14:textId="77777777" w:rsidR="00CD42D2" w:rsidRPr="00645C0F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vAlign w:val="center"/>
          </w:tcPr>
          <w:p w14:paraId="63ED33E9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4D8F020D" w14:textId="77777777" w:rsidTr="00591F5E">
        <w:trPr>
          <w:trHeight w:val="215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6FF1CFB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КС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A8CA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Взрослые + Молодежь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vAlign w:val="center"/>
          </w:tcPr>
          <w:p w14:paraId="64E344E4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Европейская программа (5 танцев)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D43D" w14:textId="77777777" w:rsidR="00CD42D2" w:rsidRPr="00645C0F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35991A34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607D024F" w14:textId="77777777" w:rsidTr="00591F5E">
        <w:trPr>
          <w:trHeight w:val="215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794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904AE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Ю-2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D4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FF87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1AA3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32BE10F1" w14:textId="77777777" w:rsidTr="00591F5E">
        <w:trPr>
          <w:trHeight w:val="215"/>
        </w:trPr>
        <w:tc>
          <w:tcPr>
            <w:tcW w:w="602" w:type="dxa"/>
            <w:vAlign w:val="center"/>
          </w:tcPr>
          <w:p w14:paraId="36CE7F3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5E1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Взрослые</w:t>
            </w:r>
          </w:p>
        </w:tc>
        <w:tc>
          <w:tcPr>
            <w:tcW w:w="4839" w:type="dxa"/>
            <w:vAlign w:val="center"/>
          </w:tcPr>
          <w:p w14:paraId="556E3F0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9843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vAlign w:val="center"/>
          </w:tcPr>
          <w:p w14:paraId="175F013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</w:tbl>
    <w:p w14:paraId="409CC5DB" w14:textId="77777777" w:rsidR="00CD42D2" w:rsidRPr="002B0BB1" w:rsidRDefault="00CD42D2" w:rsidP="00CD42D2">
      <w:pPr>
        <w:keepNext/>
        <w:keepLines/>
        <w:spacing w:after="0" w:line="240" w:lineRule="auto"/>
        <w:ind w:left="0" w:firstLine="0"/>
        <w:outlineLvl w:val="1"/>
        <w:rPr>
          <w:rFonts w:asciiTheme="minorHAnsi" w:hAnsiTheme="minorHAnsi" w:cstheme="minorHAnsi"/>
          <w:sz w:val="22"/>
        </w:rPr>
      </w:pPr>
      <w:r w:rsidRPr="002B0BB1">
        <w:rPr>
          <w:rFonts w:asciiTheme="minorHAnsi" w:hAnsiTheme="minorHAnsi" w:cstheme="minorHAnsi"/>
          <w:b/>
          <w:sz w:val="22"/>
        </w:rPr>
        <w:lastRenderedPageBreak/>
        <w:t>Расписание соревнований «Кубок Мегаполиса – 2021»</w:t>
      </w:r>
    </w:p>
    <w:p w14:paraId="595F2BA6" w14:textId="77777777" w:rsidR="00CD42D2" w:rsidRPr="002B0BB1" w:rsidRDefault="00CD42D2" w:rsidP="00CD42D2">
      <w:pPr>
        <w:keepNext/>
        <w:keepLines/>
        <w:shd w:val="clear" w:color="auto" w:fill="E8F3FF"/>
        <w:spacing w:after="0" w:line="240" w:lineRule="auto"/>
        <w:ind w:left="0" w:firstLine="0"/>
        <w:jc w:val="center"/>
        <w:outlineLvl w:val="2"/>
        <w:rPr>
          <w:rFonts w:asciiTheme="minorHAnsi" w:eastAsiaTheme="minorHAnsi" w:hAnsiTheme="minorHAnsi" w:cstheme="minorHAnsi"/>
          <w:b/>
          <w:color w:val="000000"/>
          <w:sz w:val="22"/>
          <w:lang w:eastAsia="en-US"/>
        </w:rPr>
      </w:pPr>
      <w:r w:rsidRPr="002B0BB1">
        <w:rPr>
          <w:rFonts w:asciiTheme="minorHAnsi" w:eastAsiaTheme="minorHAnsi" w:hAnsiTheme="minorHAnsi" w:cstheme="minorHAnsi"/>
          <w:b/>
          <w:color w:val="000000"/>
          <w:sz w:val="22"/>
          <w:lang w:eastAsia="en-US"/>
        </w:rPr>
        <w:t>13 июня</w:t>
      </w:r>
    </w:p>
    <w:p w14:paraId="331A7398" w14:textId="77777777" w:rsidR="00CD42D2" w:rsidRPr="002B0BB1" w:rsidRDefault="00CD42D2" w:rsidP="00CD42D2">
      <w:pPr>
        <w:tabs>
          <w:tab w:val="center" w:pos="7879"/>
          <w:tab w:val="right" w:pos="10524"/>
        </w:tabs>
        <w:spacing w:after="117" w:line="240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bookmarkStart w:id="2" w:name="_Hlk69319978"/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Отделение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Регистрация: 8:15 - 9:30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Начало: 10:00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30" w:type="dxa"/>
        </w:tblCellMar>
        <w:tblLook w:val="04A0" w:firstRow="1" w:lastRow="0" w:firstColumn="1" w:lastColumn="0" w:noHBand="0" w:noVBand="1"/>
      </w:tblPr>
      <w:tblGrid>
        <w:gridCol w:w="602"/>
        <w:gridCol w:w="2482"/>
        <w:gridCol w:w="4832"/>
        <w:gridCol w:w="1464"/>
        <w:gridCol w:w="1699"/>
      </w:tblGrid>
      <w:tr w:rsidR="00CD42D2" w:rsidRPr="002B0BB1" w14:paraId="15A9C363" w14:textId="77777777" w:rsidTr="00591F5E">
        <w:trPr>
          <w:trHeight w:val="155"/>
        </w:trPr>
        <w:tc>
          <w:tcPr>
            <w:tcW w:w="606" w:type="dxa"/>
          </w:tcPr>
          <w:p w14:paraId="18D1647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Ранг</w:t>
            </w:r>
          </w:p>
        </w:tc>
        <w:tc>
          <w:tcPr>
            <w:tcW w:w="2509" w:type="dxa"/>
          </w:tcPr>
          <w:p w14:paraId="3407DF5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Возрастная группа</w:t>
            </w:r>
          </w:p>
        </w:tc>
        <w:tc>
          <w:tcPr>
            <w:tcW w:w="4905" w:type="dxa"/>
          </w:tcPr>
          <w:p w14:paraId="2D0F78E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Соревнование</w:t>
            </w:r>
          </w:p>
        </w:tc>
        <w:tc>
          <w:tcPr>
            <w:tcW w:w="1483" w:type="dxa"/>
          </w:tcPr>
          <w:p w14:paraId="459DF229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Класс</w:t>
            </w:r>
          </w:p>
        </w:tc>
        <w:tc>
          <w:tcPr>
            <w:tcW w:w="1713" w:type="dxa"/>
          </w:tcPr>
          <w:p w14:paraId="575FEA3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Площадка</w:t>
            </w:r>
          </w:p>
        </w:tc>
      </w:tr>
      <w:tr w:rsidR="00CD42D2" w:rsidRPr="002B0BB1" w14:paraId="74D9CB49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2CB95A4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EB53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 xml:space="preserve">RS 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Дети 2+1</w:t>
            </w:r>
          </w:p>
        </w:tc>
        <w:tc>
          <w:tcPr>
            <w:tcW w:w="4905" w:type="dxa"/>
            <w:vAlign w:val="center"/>
          </w:tcPr>
          <w:p w14:paraId="2655C79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(4 танца)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B52E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789485B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00C94936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6258B69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920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 xml:space="preserve">RS 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 2+1</w:t>
            </w:r>
          </w:p>
        </w:tc>
        <w:tc>
          <w:tcPr>
            <w:tcW w:w="4905" w:type="dxa"/>
          </w:tcPr>
          <w:p w14:paraId="608A07F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6EC3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2A28F84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702E968A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450A3D7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BA9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Дети 2</w:t>
            </w:r>
          </w:p>
        </w:tc>
        <w:tc>
          <w:tcPr>
            <w:tcW w:w="4905" w:type="dxa"/>
          </w:tcPr>
          <w:p w14:paraId="1F7A346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(4 танца)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55CB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689D28A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7B1462EC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46522B9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F24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1</w:t>
            </w:r>
          </w:p>
        </w:tc>
        <w:tc>
          <w:tcPr>
            <w:tcW w:w="4905" w:type="dxa"/>
            <w:vAlign w:val="center"/>
          </w:tcPr>
          <w:p w14:paraId="2A81975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(4 танца)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9125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Д</w:t>
            </w:r>
          </w:p>
        </w:tc>
        <w:tc>
          <w:tcPr>
            <w:tcW w:w="1713" w:type="dxa"/>
            <w:vAlign w:val="center"/>
          </w:tcPr>
          <w:p w14:paraId="2005016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1AC4BD66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5823FE01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45962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Взрослые + Молодежь</w:t>
            </w:r>
          </w:p>
        </w:tc>
        <w:tc>
          <w:tcPr>
            <w:tcW w:w="4905" w:type="dxa"/>
          </w:tcPr>
          <w:p w14:paraId="2875E97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F3DC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С</w:t>
            </w:r>
          </w:p>
        </w:tc>
        <w:tc>
          <w:tcPr>
            <w:tcW w:w="1713" w:type="dxa"/>
            <w:vAlign w:val="center"/>
          </w:tcPr>
          <w:p w14:paraId="1D5D2E4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404A3F55" w14:textId="77777777" w:rsidTr="00591F5E">
        <w:trPr>
          <w:trHeight w:val="215"/>
        </w:trPr>
        <w:tc>
          <w:tcPr>
            <w:tcW w:w="606" w:type="dxa"/>
          </w:tcPr>
          <w:p w14:paraId="08A2AB9A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F99A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Взрослые + Молодежь</w:t>
            </w:r>
          </w:p>
        </w:tc>
        <w:tc>
          <w:tcPr>
            <w:tcW w:w="4905" w:type="dxa"/>
          </w:tcPr>
          <w:p w14:paraId="3E7D6DCD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(4 танца)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7AE" w14:textId="77777777" w:rsidR="00CD42D2" w:rsidRPr="002B0BB1" w:rsidRDefault="00CD42D2" w:rsidP="00591F5E">
            <w:pPr>
              <w:spacing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Д</w:t>
            </w:r>
          </w:p>
        </w:tc>
        <w:tc>
          <w:tcPr>
            <w:tcW w:w="1713" w:type="dxa"/>
          </w:tcPr>
          <w:p w14:paraId="6B9B4F9E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</w:tbl>
    <w:bookmarkEnd w:id="2"/>
    <w:p w14:paraId="7B6C7F1C" w14:textId="77777777" w:rsidR="00CD42D2" w:rsidRPr="002B0BB1" w:rsidRDefault="00CD42D2" w:rsidP="00CD42D2">
      <w:pPr>
        <w:tabs>
          <w:tab w:val="center" w:pos="7879"/>
          <w:tab w:val="right" w:pos="10524"/>
        </w:tabs>
        <w:spacing w:after="117" w:line="240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Отделение 2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Регистрация: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:00 - 1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Начало: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2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:00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30" w:type="dxa"/>
        </w:tblCellMar>
        <w:tblLook w:val="04A0" w:firstRow="1" w:lastRow="0" w:firstColumn="1" w:lastColumn="0" w:noHBand="0" w:noVBand="1"/>
      </w:tblPr>
      <w:tblGrid>
        <w:gridCol w:w="602"/>
        <w:gridCol w:w="2479"/>
        <w:gridCol w:w="4839"/>
        <w:gridCol w:w="1462"/>
        <w:gridCol w:w="1697"/>
      </w:tblGrid>
      <w:tr w:rsidR="00CD42D2" w:rsidRPr="002B0BB1" w14:paraId="64002512" w14:textId="77777777" w:rsidTr="00591F5E">
        <w:trPr>
          <w:trHeight w:val="155"/>
        </w:trPr>
        <w:tc>
          <w:tcPr>
            <w:tcW w:w="606" w:type="dxa"/>
          </w:tcPr>
          <w:p w14:paraId="0C55503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Ранг</w:t>
            </w:r>
          </w:p>
        </w:tc>
        <w:tc>
          <w:tcPr>
            <w:tcW w:w="2509" w:type="dxa"/>
          </w:tcPr>
          <w:p w14:paraId="3FF2BE9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Возрастная группа</w:t>
            </w:r>
          </w:p>
        </w:tc>
        <w:tc>
          <w:tcPr>
            <w:tcW w:w="4905" w:type="dxa"/>
          </w:tcPr>
          <w:p w14:paraId="5E87AA8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Соревнование</w:t>
            </w:r>
          </w:p>
        </w:tc>
        <w:tc>
          <w:tcPr>
            <w:tcW w:w="1483" w:type="dxa"/>
          </w:tcPr>
          <w:p w14:paraId="15A61C45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Класс</w:t>
            </w:r>
          </w:p>
        </w:tc>
        <w:tc>
          <w:tcPr>
            <w:tcW w:w="1713" w:type="dxa"/>
          </w:tcPr>
          <w:p w14:paraId="2097360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Площадка</w:t>
            </w:r>
          </w:p>
        </w:tc>
      </w:tr>
      <w:tr w:rsidR="00CD42D2" w:rsidRPr="002B0BB1" w14:paraId="1CD1A285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749B19C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B2E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 xml:space="preserve">RS 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Дети 2+1</w:t>
            </w:r>
          </w:p>
        </w:tc>
        <w:tc>
          <w:tcPr>
            <w:tcW w:w="4905" w:type="dxa"/>
            <w:vAlign w:val="center"/>
          </w:tcPr>
          <w:p w14:paraId="0333DFA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  <w:t>4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танца)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9349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61D7548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4B819A9C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3154910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67D2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 xml:space="preserve">RS 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 2+1</w:t>
            </w:r>
          </w:p>
        </w:tc>
        <w:tc>
          <w:tcPr>
            <w:tcW w:w="4905" w:type="dxa"/>
          </w:tcPr>
          <w:p w14:paraId="2BDAAD52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  <w:t>5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7F2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1ECA21D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32633DF0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46153A8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F71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Дети 2</w:t>
            </w:r>
          </w:p>
        </w:tc>
        <w:tc>
          <w:tcPr>
            <w:tcW w:w="4905" w:type="dxa"/>
          </w:tcPr>
          <w:p w14:paraId="507D904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  <w:t>4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танца)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0813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4DE3ACA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512871EC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244BEDA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658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RS Взрослые + Молодежь</w:t>
            </w:r>
          </w:p>
        </w:tc>
        <w:tc>
          <w:tcPr>
            <w:tcW w:w="4905" w:type="dxa"/>
            <w:vAlign w:val="center"/>
          </w:tcPr>
          <w:p w14:paraId="07E9C76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93E448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7AA96F8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32D9A4EC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17A74985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ВС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448B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Дети 1</w:t>
            </w:r>
          </w:p>
        </w:tc>
        <w:tc>
          <w:tcPr>
            <w:tcW w:w="4905" w:type="dxa"/>
          </w:tcPr>
          <w:p w14:paraId="5C9E3813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Двоеборье (</w:t>
            </w: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  <w:lang w:val="en-US"/>
              </w:rPr>
              <w:t>6</w:t>
            </w: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танцев)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DA17DB" w14:textId="77777777" w:rsidR="00CD42D2" w:rsidRPr="00645C0F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vAlign w:val="center"/>
          </w:tcPr>
          <w:p w14:paraId="15D1F611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11CAEC8A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6298B4C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BF6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Юниоры 1</w:t>
            </w:r>
          </w:p>
        </w:tc>
        <w:tc>
          <w:tcPr>
            <w:tcW w:w="4905" w:type="dxa"/>
            <w:vAlign w:val="center"/>
          </w:tcPr>
          <w:p w14:paraId="5C272B8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(4 танца)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DCFD4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Д</w:t>
            </w:r>
          </w:p>
        </w:tc>
        <w:tc>
          <w:tcPr>
            <w:tcW w:w="1713" w:type="dxa"/>
            <w:vAlign w:val="center"/>
          </w:tcPr>
          <w:p w14:paraId="3DDAE68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610C73A6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30E12AA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E4D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Взрослые + Молодежь</w:t>
            </w:r>
          </w:p>
        </w:tc>
        <w:tc>
          <w:tcPr>
            <w:tcW w:w="4905" w:type="dxa"/>
          </w:tcPr>
          <w:p w14:paraId="00B0F15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32EE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С</w:t>
            </w:r>
          </w:p>
        </w:tc>
        <w:tc>
          <w:tcPr>
            <w:tcW w:w="1713" w:type="dxa"/>
            <w:vAlign w:val="center"/>
          </w:tcPr>
          <w:p w14:paraId="3DD9A14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392BCA5C" w14:textId="77777777" w:rsidTr="00591F5E">
        <w:trPr>
          <w:trHeight w:val="215"/>
        </w:trPr>
        <w:tc>
          <w:tcPr>
            <w:tcW w:w="606" w:type="dxa"/>
            <w:vAlign w:val="center"/>
          </w:tcPr>
          <w:p w14:paraId="35BD8378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561B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Взрослые + Молодежь</w:t>
            </w:r>
          </w:p>
        </w:tc>
        <w:tc>
          <w:tcPr>
            <w:tcW w:w="4905" w:type="dxa"/>
          </w:tcPr>
          <w:p w14:paraId="5E191689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(4 танца)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5F9D" w14:textId="77777777" w:rsidR="00CD42D2" w:rsidRPr="002B0BB1" w:rsidRDefault="00CD42D2" w:rsidP="00591F5E">
            <w:pPr>
              <w:spacing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Д</w:t>
            </w:r>
          </w:p>
        </w:tc>
        <w:tc>
          <w:tcPr>
            <w:tcW w:w="1713" w:type="dxa"/>
            <w:vAlign w:val="center"/>
          </w:tcPr>
          <w:p w14:paraId="3B9AB558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</w:tbl>
    <w:p w14:paraId="5FFEF9A5" w14:textId="77777777" w:rsidR="00CD42D2" w:rsidRPr="002B0BB1" w:rsidRDefault="00CD42D2" w:rsidP="00CD42D2">
      <w:pPr>
        <w:tabs>
          <w:tab w:val="center" w:pos="7879"/>
          <w:tab w:val="right" w:pos="10524"/>
        </w:tabs>
        <w:spacing w:after="117" w:line="240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bookmarkStart w:id="3" w:name="_Hlk69321649"/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Отделение 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Регистрация: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4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:00 - 1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5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Начало: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6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:00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30" w:type="dxa"/>
        </w:tblCellMar>
        <w:tblLook w:val="04A0" w:firstRow="1" w:lastRow="0" w:firstColumn="1" w:lastColumn="0" w:noHBand="0" w:noVBand="1"/>
      </w:tblPr>
      <w:tblGrid>
        <w:gridCol w:w="602"/>
        <w:gridCol w:w="2479"/>
        <w:gridCol w:w="4839"/>
        <w:gridCol w:w="1462"/>
        <w:gridCol w:w="1697"/>
      </w:tblGrid>
      <w:tr w:rsidR="00CD42D2" w:rsidRPr="002B0BB1" w14:paraId="4888ED9C" w14:textId="77777777" w:rsidTr="00591F5E">
        <w:trPr>
          <w:trHeight w:val="155"/>
        </w:trPr>
        <w:tc>
          <w:tcPr>
            <w:tcW w:w="606" w:type="dxa"/>
          </w:tcPr>
          <w:p w14:paraId="53BC210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Ранг</w:t>
            </w:r>
          </w:p>
        </w:tc>
        <w:tc>
          <w:tcPr>
            <w:tcW w:w="2509" w:type="dxa"/>
          </w:tcPr>
          <w:p w14:paraId="734D086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Возрастная группа</w:t>
            </w:r>
          </w:p>
        </w:tc>
        <w:tc>
          <w:tcPr>
            <w:tcW w:w="4905" w:type="dxa"/>
          </w:tcPr>
          <w:p w14:paraId="6D491E7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Соревнование</w:t>
            </w:r>
          </w:p>
        </w:tc>
        <w:tc>
          <w:tcPr>
            <w:tcW w:w="1483" w:type="dxa"/>
          </w:tcPr>
          <w:p w14:paraId="29232948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Класс</w:t>
            </w:r>
          </w:p>
        </w:tc>
        <w:tc>
          <w:tcPr>
            <w:tcW w:w="1713" w:type="dxa"/>
          </w:tcPr>
          <w:p w14:paraId="44F3657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Площадка</w:t>
            </w:r>
          </w:p>
        </w:tc>
      </w:tr>
      <w:tr w:rsidR="00CD42D2" w:rsidRPr="002B0BB1" w14:paraId="04AAEDC7" w14:textId="77777777" w:rsidTr="00591F5E">
        <w:trPr>
          <w:trHeight w:val="215"/>
        </w:trPr>
        <w:tc>
          <w:tcPr>
            <w:tcW w:w="606" w:type="dxa"/>
          </w:tcPr>
          <w:p w14:paraId="48104FE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A07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2</w:t>
            </w:r>
          </w:p>
        </w:tc>
        <w:tc>
          <w:tcPr>
            <w:tcW w:w="4905" w:type="dxa"/>
          </w:tcPr>
          <w:p w14:paraId="28D6FAF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2B6D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В</w:t>
            </w:r>
          </w:p>
        </w:tc>
        <w:tc>
          <w:tcPr>
            <w:tcW w:w="1713" w:type="dxa"/>
          </w:tcPr>
          <w:p w14:paraId="42F9CFE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62A298F2" w14:textId="77777777" w:rsidTr="00591F5E">
        <w:trPr>
          <w:trHeight w:val="215"/>
        </w:trPr>
        <w:tc>
          <w:tcPr>
            <w:tcW w:w="606" w:type="dxa"/>
          </w:tcPr>
          <w:p w14:paraId="2C7098A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07D7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Молодежь</w:t>
            </w:r>
          </w:p>
        </w:tc>
        <w:tc>
          <w:tcPr>
            <w:tcW w:w="4905" w:type="dxa"/>
          </w:tcPr>
          <w:p w14:paraId="5AE5BB8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8CE6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В</w:t>
            </w:r>
          </w:p>
        </w:tc>
        <w:tc>
          <w:tcPr>
            <w:tcW w:w="1713" w:type="dxa"/>
          </w:tcPr>
          <w:p w14:paraId="4BC5142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79FF4E79" w14:textId="77777777" w:rsidTr="00591F5E">
        <w:trPr>
          <w:trHeight w:val="215"/>
        </w:trPr>
        <w:tc>
          <w:tcPr>
            <w:tcW w:w="606" w:type="dxa"/>
          </w:tcPr>
          <w:p w14:paraId="12D25D06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ВС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723E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Юниоры 1</w:t>
            </w:r>
          </w:p>
        </w:tc>
        <w:tc>
          <w:tcPr>
            <w:tcW w:w="4905" w:type="dxa"/>
          </w:tcPr>
          <w:p w14:paraId="6EF67DCD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140B" w14:textId="77777777" w:rsidR="00CD42D2" w:rsidRPr="00645C0F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</w:tcPr>
          <w:p w14:paraId="521E9322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753634A0" w14:textId="77777777" w:rsidTr="00591F5E">
        <w:trPr>
          <w:trHeight w:val="215"/>
        </w:trPr>
        <w:tc>
          <w:tcPr>
            <w:tcW w:w="606" w:type="dxa"/>
            <w:tcBorders>
              <w:bottom w:val="single" w:sz="4" w:space="0" w:color="auto"/>
            </w:tcBorders>
          </w:tcPr>
          <w:p w14:paraId="52727C6E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КС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6733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Взрослые + Молодежь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15AFBDD6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77F6" w14:textId="77777777" w:rsidR="00CD42D2" w:rsidRPr="00645C0F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990DB33" w14:textId="77777777" w:rsidR="00CD42D2" w:rsidRPr="00645C0F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5E87B619" w14:textId="77777777" w:rsidTr="00591F5E">
        <w:trPr>
          <w:trHeight w:val="22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D0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308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86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B394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  <w:t>B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4F06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76AEFD1B" w14:textId="77777777" w:rsidTr="00591F5E">
        <w:trPr>
          <w:trHeight w:val="215"/>
        </w:trPr>
        <w:tc>
          <w:tcPr>
            <w:tcW w:w="606" w:type="dxa"/>
          </w:tcPr>
          <w:p w14:paraId="1761C1A3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5AE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Взрослые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28E8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FB34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</w:pPr>
            <w:r w:rsidRPr="002B0BB1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до </w:t>
            </w: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  <w:t>B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14:paraId="2F0BE723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</w:tbl>
    <w:bookmarkEnd w:id="3"/>
    <w:p w14:paraId="3230FB62" w14:textId="77777777" w:rsidR="00CD42D2" w:rsidRPr="002B0BB1" w:rsidRDefault="00CD42D2" w:rsidP="00CD42D2">
      <w:pPr>
        <w:tabs>
          <w:tab w:val="center" w:pos="7879"/>
          <w:tab w:val="right" w:pos="10524"/>
        </w:tabs>
        <w:spacing w:after="117" w:line="240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Отделение 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4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Регистрация: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7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0 - 1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9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ab/>
        <w:t>Начало: 1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9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: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val="en-US" w:eastAsia="en-US"/>
        </w:rPr>
        <w:t>3</w:t>
      </w:r>
      <w:r w:rsidRPr="002B0BB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0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30" w:type="dxa"/>
        </w:tblCellMar>
        <w:tblLook w:val="04A0" w:firstRow="1" w:lastRow="0" w:firstColumn="1" w:lastColumn="0" w:noHBand="0" w:noVBand="1"/>
      </w:tblPr>
      <w:tblGrid>
        <w:gridCol w:w="602"/>
        <w:gridCol w:w="2479"/>
        <w:gridCol w:w="4839"/>
        <w:gridCol w:w="1462"/>
        <w:gridCol w:w="1697"/>
      </w:tblGrid>
      <w:tr w:rsidR="00CD42D2" w:rsidRPr="002B0BB1" w14:paraId="662032AA" w14:textId="77777777" w:rsidTr="00591F5E">
        <w:trPr>
          <w:trHeight w:val="155"/>
        </w:trPr>
        <w:tc>
          <w:tcPr>
            <w:tcW w:w="602" w:type="dxa"/>
          </w:tcPr>
          <w:p w14:paraId="1C289AC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Ранг</w:t>
            </w:r>
          </w:p>
        </w:tc>
        <w:tc>
          <w:tcPr>
            <w:tcW w:w="2479" w:type="dxa"/>
          </w:tcPr>
          <w:p w14:paraId="5CC64BE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Возрастная группа</w:t>
            </w:r>
          </w:p>
        </w:tc>
        <w:tc>
          <w:tcPr>
            <w:tcW w:w="4839" w:type="dxa"/>
          </w:tcPr>
          <w:p w14:paraId="3E5BFDE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Соревнование</w:t>
            </w:r>
          </w:p>
        </w:tc>
        <w:tc>
          <w:tcPr>
            <w:tcW w:w="1462" w:type="dxa"/>
          </w:tcPr>
          <w:p w14:paraId="6A280D82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Класс</w:t>
            </w:r>
          </w:p>
        </w:tc>
        <w:tc>
          <w:tcPr>
            <w:tcW w:w="1697" w:type="dxa"/>
          </w:tcPr>
          <w:p w14:paraId="1D9B33D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b/>
                <w:i/>
                <w:color w:val="auto"/>
                <w:sz w:val="22"/>
              </w:rPr>
              <w:t>Площадка</w:t>
            </w:r>
          </w:p>
        </w:tc>
      </w:tr>
      <w:tr w:rsidR="00CD42D2" w:rsidRPr="002B0BB1" w14:paraId="17A26EF0" w14:textId="77777777" w:rsidTr="00591F5E">
        <w:trPr>
          <w:trHeight w:val="215"/>
        </w:trPr>
        <w:tc>
          <w:tcPr>
            <w:tcW w:w="602" w:type="dxa"/>
            <w:vAlign w:val="center"/>
          </w:tcPr>
          <w:p w14:paraId="7C449E1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B02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Молодежь</w:t>
            </w:r>
          </w:p>
        </w:tc>
        <w:tc>
          <w:tcPr>
            <w:tcW w:w="4839" w:type="dxa"/>
            <w:vAlign w:val="center"/>
          </w:tcPr>
          <w:p w14:paraId="1DDBA38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2FAB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vAlign w:val="center"/>
          </w:tcPr>
          <w:p w14:paraId="371765A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153906F6" w14:textId="77777777" w:rsidTr="00591F5E">
        <w:trPr>
          <w:trHeight w:val="215"/>
        </w:trPr>
        <w:tc>
          <w:tcPr>
            <w:tcW w:w="602" w:type="dxa"/>
            <w:vAlign w:val="center"/>
          </w:tcPr>
          <w:p w14:paraId="4D86AF6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B1F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Юниоры 1</w:t>
            </w:r>
          </w:p>
        </w:tc>
        <w:tc>
          <w:tcPr>
            <w:tcW w:w="4839" w:type="dxa"/>
          </w:tcPr>
          <w:p w14:paraId="262BB0D0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E6DD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vAlign w:val="center"/>
          </w:tcPr>
          <w:p w14:paraId="09E79B2F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3089BD4B" w14:textId="77777777" w:rsidTr="00591F5E">
        <w:trPr>
          <w:trHeight w:val="215"/>
        </w:trPr>
        <w:tc>
          <w:tcPr>
            <w:tcW w:w="602" w:type="dxa"/>
          </w:tcPr>
          <w:p w14:paraId="47CCB74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ВС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E335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Юниоры 1</w:t>
            </w:r>
          </w:p>
        </w:tc>
        <w:tc>
          <w:tcPr>
            <w:tcW w:w="4839" w:type="dxa"/>
          </w:tcPr>
          <w:p w14:paraId="77DC1582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Европейская программа (5 танцев)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1157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</w:tcPr>
          <w:p w14:paraId="08D00CDA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30244873" w14:textId="77777777" w:rsidTr="00591F5E">
        <w:trPr>
          <w:trHeight w:val="215"/>
        </w:trPr>
        <w:tc>
          <w:tcPr>
            <w:tcW w:w="602" w:type="dxa"/>
            <w:tcBorders>
              <w:bottom w:val="single" w:sz="4" w:space="0" w:color="auto"/>
            </w:tcBorders>
          </w:tcPr>
          <w:p w14:paraId="2F2FC5A2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КС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941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Взрослые + Молодежь</w:t>
            </w: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14:paraId="41E7380E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Латиноамериканская программа (5 танцев)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5B08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proofErr w:type="spellStart"/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64D73BF6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645C0F">
              <w:rPr>
                <w:rFonts w:asciiTheme="minorHAnsi" w:eastAsiaTheme="minorEastAsia" w:hAnsiTheme="minorHAnsi" w:cstheme="minorHAnsi"/>
                <w:color w:val="FF0000"/>
                <w:sz w:val="22"/>
              </w:rPr>
              <w:t>Площадка А</w:t>
            </w:r>
          </w:p>
        </w:tc>
      </w:tr>
      <w:tr w:rsidR="00CD42D2" w:rsidRPr="002B0BB1" w14:paraId="12927A6B" w14:textId="77777777" w:rsidTr="00591F5E">
        <w:trPr>
          <w:trHeight w:val="215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5D2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B585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Сеньоры</w:t>
            </w: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14:paraId="61A58F73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A57" w14:textId="77777777" w:rsidR="00CD42D2" w:rsidRPr="002B0BB1" w:rsidRDefault="00CD42D2" w:rsidP="00591F5E">
            <w:pPr>
              <w:spacing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841A" w14:textId="77777777" w:rsidR="00CD42D2" w:rsidRPr="002B0BB1" w:rsidRDefault="00CD42D2" w:rsidP="00591F5E">
            <w:pPr>
              <w:spacing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А</w:t>
            </w:r>
          </w:p>
        </w:tc>
      </w:tr>
      <w:tr w:rsidR="00CD42D2" w:rsidRPr="002B0BB1" w14:paraId="071B6B6D" w14:textId="77777777" w:rsidTr="00591F5E">
        <w:trPr>
          <w:trHeight w:val="215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B5B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135A2D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Ю-2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26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Европейская программа (5 танцев)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7FA9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lang w:val="en-US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75BD8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  <w:tr w:rsidR="00CD42D2" w:rsidRPr="002B0BB1" w14:paraId="7B36A634" w14:textId="77777777" w:rsidTr="00591F5E">
        <w:trPr>
          <w:trHeight w:val="215"/>
        </w:trPr>
        <w:tc>
          <w:tcPr>
            <w:tcW w:w="602" w:type="dxa"/>
            <w:vAlign w:val="center"/>
          </w:tcPr>
          <w:p w14:paraId="41F4F51C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РС 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C12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Взрослые</w:t>
            </w:r>
          </w:p>
        </w:tc>
        <w:tc>
          <w:tcPr>
            <w:tcW w:w="4839" w:type="dxa"/>
            <w:vAlign w:val="center"/>
          </w:tcPr>
          <w:p w14:paraId="677DC3C4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Латиноамериканская программа (5 танцев)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1F53" w14:textId="77777777" w:rsidR="00CD42D2" w:rsidRPr="002B0BB1" w:rsidRDefault="00CD42D2" w:rsidP="00591F5E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  <w:proofErr w:type="spellStart"/>
            <w:r w:rsidRPr="002B0BB1">
              <w:rPr>
                <w:rFonts w:asciiTheme="minorHAnsi" w:eastAsiaTheme="minorEastAsia" w:hAnsiTheme="minorHAnsi" w:cstheme="minorHAnsi"/>
                <w:color w:val="000000"/>
                <w:sz w:val="22"/>
              </w:rPr>
              <w:t>откр</w:t>
            </w:r>
            <w:proofErr w:type="spellEnd"/>
          </w:p>
        </w:tc>
        <w:tc>
          <w:tcPr>
            <w:tcW w:w="1697" w:type="dxa"/>
            <w:vAlign w:val="center"/>
          </w:tcPr>
          <w:p w14:paraId="57DAAD49" w14:textId="77777777" w:rsidR="00CD42D2" w:rsidRPr="002B0BB1" w:rsidRDefault="00CD42D2" w:rsidP="00591F5E">
            <w:pPr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B0BB1">
              <w:rPr>
                <w:rFonts w:asciiTheme="minorHAnsi" w:eastAsiaTheme="minorEastAsia" w:hAnsiTheme="minorHAnsi" w:cstheme="minorHAnsi"/>
                <w:color w:val="auto"/>
                <w:sz w:val="22"/>
              </w:rPr>
              <w:t>Площадка В</w:t>
            </w:r>
          </w:p>
        </w:tc>
      </w:tr>
    </w:tbl>
    <w:p w14:paraId="7A930D2D" w14:textId="77777777" w:rsidR="00CD42D2" w:rsidRPr="00F8261C" w:rsidRDefault="00CD42D2" w:rsidP="00CD42D2">
      <w:pPr>
        <w:tabs>
          <w:tab w:val="left" w:pos="284"/>
        </w:tabs>
        <w:ind w:left="0" w:firstLine="0"/>
        <w:rPr>
          <w:sz w:val="2"/>
          <w:szCs w:val="2"/>
          <w:lang w:val="en-US"/>
        </w:rPr>
      </w:pPr>
    </w:p>
    <w:bookmarkEnd w:id="0"/>
    <w:p w14:paraId="0760C5CF" w14:textId="77777777" w:rsidR="00CD42D2" w:rsidRPr="00CD42D2" w:rsidRDefault="00CD42D2" w:rsidP="002A3644">
      <w:pPr>
        <w:tabs>
          <w:tab w:val="left" w:pos="284"/>
        </w:tabs>
        <w:ind w:left="0"/>
        <w:rPr>
          <w:sz w:val="2"/>
          <w:szCs w:val="2"/>
          <w:lang w:val="en-US"/>
        </w:rPr>
      </w:pPr>
    </w:p>
    <w:sectPr w:rsidR="00CD42D2" w:rsidRPr="00CD42D2" w:rsidSect="00E43772">
      <w:type w:val="continuous"/>
      <w:pgSz w:w="11900" w:h="16840"/>
      <w:pgMar w:top="386" w:right="238" w:bottom="0" w:left="573" w:header="284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14773" w14:textId="77777777" w:rsidR="001E5724" w:rsidRDefault="001E5724">
      <w:pPr>
        <w:spacing w:after="0" w:line="240" w:lineRule="auto"/>
      </w:pPr>
      <w:r>
        <w:separator/>
      </w:r>
    </w:p>
  </w:endnote>
  <w:endnote w:type="continuationSeparator" w:id="0">
    <w:p w14:paraId="56EDAB3A" w14:textId="77777777" w:rsidR="001E5724" w:rsidRDefault="001E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57E0" w14:textId="77777777" w:rsidR="00CD42D2" w:rsidRDefault="00CD42D2">
    <w:pPr>
      <w:spacing w:after="0" w:line="259" w:lineRule="auto"/>
      <w:ind w:left="0" w:right="92" w:firstLine="0"/>
      <w:jc w:val="right"/>
    </w:pPr>
    <w:r>
      <w:rPr>
        <w:color w:val="000000"/>
        <w:sz w:val="19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из </w:t>
    </w:r>
    <w:fldSimple w:instr=" NUMPAGES   \* MERGEFORMAT ">
      <w:r>
        <w:rPr>
          <w:color w:val="000000"/>
          <w:sz w:val="19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42E2" w14:textId="77777777" w:rsidR="00CD42D2" w:rsidRPr="00FA50D8" w:rsidRDefault="00CD42D2" w:rsidP="00FA50D8">
    <w:pPr>
      <w:pStyle w:val="a6"/>
      <w:jc w:val="right"/>
      <w:rPr>
        <w:b/>
        <w:bCs/>
        <w:color w:val="808080" w:themeColor="background1" w:themeShade="80"/>
      </w:rPr>
    </w:pPr>
    <w:r w:rsidRPr="00FA50D8">
      <w:rPr>
        <w:b/>
        <w:bCs/>
        <w:color w:val="808080" w:themeColor="background1" w:themeShade="80"/>
      </w:rPr>
      <w:t>Будьте внимательны, возможны уточнения и изменения!</w:t>
    </w:r>
    <w:r>
      <w:rPr>
        <w:b/>
        <w:bCs/>
        <w:color w:val="808080" w:themeColor="background1" w:themeShade="80"/>
      </w:rPr>
      <w:t xml:space="preserve"> </w:t>
    </w:r>
    <w:r w:rsidRPr="00FA50D8">
      <w:rPr>
        <w:b/>
        <w:bCs/>
        <w:color w:val="808080" w:themeColor="background1" w:themeShade="80"/>
      </w:rPr>
      <w:t>16.04.2021</w:t>
    </w:r>
  </w:p>
  <w:p w14:paraId="5C92A86C" w14:textId="77777777" w:rsidR="00CD42D2" w:rsidRDefault="00CD42D2">
    <w:pPr>
      <w:spacing w:after="0" w:line="259" w:lineRule="auto"/>
      <w:ind w:left="0" w:right="92" w:firstLine="0"/>
      <w:jc w:val="right"/>
    </w:pPr>
    <w:r>
      <w:rPr>
        <w:color w:val="000000"/>
        <w:sz w:val="19"/>
      </w:rPr>
      <w:t xml:space="preserve">    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из </w:t>
    </w:r>
    <w:fldSimple w:instr=" NUMPAGES   \* MERGEFORMAT ">
      <w:r>
        <w:rPr>
          <w:color w:val="000000"/>
          <w:sz w:val="19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BF17" w14:textId="77777777" w:rsidR="00CD42D2" w:rsidRDefault="00CD42D2">
    <w:pPr>
      <w:spacing w:after="0" w:line="259" w:lineRule="auto"/>
      <w:ind w:left="0" w:right="92" w:firstLine="0"/>
      <w:jc w:val="right"/>
    </w:pPr>
    <w:r>
      <w:rPr>
        <w:color w:val="000000"/>
        <w:sz w:val="19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из </w:t>
    </w:r>
    <w:fldSimple w:instr=" NUMPAGES   \* MERGEFORMAT ">
      <w:r>
        <w:rPr>
          <w:color w:val="000000"/>
          <w:sz w:val="19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E73AE" w14:textId="77777777" w:rsidR="001E5724" w:rsidRDefault="001E5724">
      <w:pPr>
        <w:spacing w:after="0" w:line="240" w:lineRule="auto"/>
      </w:pPr>
      <w:r>
        <w:separator/>
      </w:r>
    </w:p>
  </w:footnote>
  <w:footnote w:type="continuationSeparator" w:id="0">
    <w:p w14:paraId="252A68A8" w14:textId="77777777" w:rsidR="001E5724" w:rsidRDefault="001E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88C6" w14:textId="77777777" w:rsidR="00CD42D2" w:rsidRDefault="00CD42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FC30" w14:textId="77777777" w:rsidR="00CD42D2" w:rsidRPr="00FA50D8" w:rsidRDefault="00CD42D2" w:rsidP="00E43772">
    <w:pPr>
      <w:pStyle w:val="a6"/>
      <w:spacing w:after="240"/>
      <w:jc w:val="right"/>
      <w:rPr>
        <w:b/>
        <w:bCs/>
        <w:color w:val="808080" w:themeColor="background1" w:themeShade="80"/>
      </w:rPr>
    </w:pPr>
    <w:r w:rsidRPr="00FA50D8">
      <w:rPr>
        <w:b/>
        <w:bCs/>
        <w:color w:val="808080" w:themeColor="background1" w:themeShade="80"/>
      </w:rPr>
      <w:t>Будьте внимательны, возможны уточнения и изменения!</w:t>
    </w:r>
    <w:r>
      <w:rPr>
        <w:b/>
        <w:bCs/>
        <w:color w:val="808080" w:themeColor="background1" w:themeShade="80"/>
      </w:rPr>
      <w:t xml:space="preserve"> </w:t>
    </w:r>
    <w:r w:rsidRPr="00FA50D8">
      <w:rPr>
        <w:b/>
        <w:bCs/>
        <w:color w:val="808080" w:themeColor="background1" w:themeShade="80"/>
      </w:rPr>
      <w:t>16.04.2021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A7FC" w14:textId="77777777" w:rsidR="00CD42D2" w:rsidRDefault="00CD42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10E9"/>
    <w:multiLevelType w:val="hybridMultilevel"/>
    <w:tmpl w:val="E25A3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3818"/>
    <w:multiLevelType w:val="hybridMultilevel"/>
    <w:tmpl w:val="748C8134"/>
    <w:lvl w:ilvl="0" w:tplc="041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4F06552D"/>
    <w:multiLevelType w:val="hybridMultilevel"/>
    <w:tmpl w:val="E5DEFA5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535D6A"/>
    <w:multiLevelType w:val="hybridMultilevel"/>
    <w:tmpl w:val="EC668AB6"/>
    <w:lvl w:ilvl="0" w:tplc="041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5F411C9B"/>
    <w:multiLevelType w:val="multilevel"/>
    <w:tmpl w:val="330A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7019B"/>
    <w:multiLevelType w:val="hybridMultilevel"/>
    <w:tmpl w:val="92BA9352"/>
    <w:lvl w:ilvl="0" w:tplc="46C66A44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FA8775E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674FF62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E2AD36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941C0E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424988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B16E4A4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5057FA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80EA68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4E1491"/>
    <w:multiLevelType w:val="hybridMultilevel"/>
    <w:tmpl w:val="71EE416E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9393F1F"/>
    <w:multiLevelType w:val="hybridMultilevel"/>
    <w:tmpl w:val="A69AC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A8"/>
    <w:rsid w:val="000640E9"/>
    <w:rsid w:val="000C30F4"/>
    <w:rsid w:val="00122EDB"/>
    <w:rsid w:val="00145686"/>
    <w:rsid w:val="001E5724"/>
    <w:rsid w:val="002A3644"/>
    <w:rsid w:val="002B0BB1"/>
    <w:rsid w:val="002D6734"/>
    <w:rsid w:val="00315088"/>
    <w:rsid w:val="003B2AA8"/>
    <w:rsid w:val="003E02D9"/>
    <w:rsid w:val="004A58AB"/>
    <w:rsid w:val="004B713F"/>
    <w:rsid w:val="004F165A"/>
    <w:rsid w:val="00527BE0"/>
    <w:rsid w:val="00590754"/>
    <w:rsid w:val="005D6B68"/>
    <w:rsid w:val="00643297"/>
    <w:rsid w:val="00657F56"/>
    <w:rsid w:val="0069537F"/>
    <w:rsid w:val="006F3CC1"/>
    <w:rsid w:val="007946CC"/>
    <w:rsid w:val="007A6258"/>
    <w:rsid w:val="007B171E"/>
    <w:rsid w:val="008119D9"/>
    <w:rsid w:val="00860E86"/>
    <w:rsid w:val="008B1534"/>
    <w:rsid w:val="008D7FCE"/>
    <w:rsid w:val="009054B0"/>
    <w:rsid w:val="00917781"/>
    <w:rsid w:val="009C5E53"/>
    <w:rsid w:val="00B00047"/>
    <w:rsid w:val="00B803C7"/>
    <w:rsid w:val="00B81985"/>
    <w:rsid w:val="00B9569F"/>
    <w:rsid w:val="00C24A25"/>
    <w:rsid w:val="00CB6A25"/>
    <w:rsid w:val="00CD42D2"/>
    <w:rsid w:val="00D541AF"/>
    <w:rsid w:val="00DC5D36"/>
    <w:rsid w:val="00E42407"/>
    <w:rsid w:val="00E43772"/>
    <w:rsid w:val="00E52191"/>
    <w:rsid w:val="00F77E47"/>
    <w:rsid w:val="00F8261C"/>
    <w:rsid w:val="00FA50D8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9A22D"/>
  <w15:docId w15:val="{C5E8FC63-8558-4172-AB91-ACA32F95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4" w:line="265" w:lineRule="auto"/>
      <w:ind w:left="10" w:hanging="10"/>
    </w:pPr>
    <w:rPr>
      <w:rFonts w:ascii="Calibri" w:eastAsia="Calibri" w:hAnsi="Calibri" w:cs="Calibri"/>
      <w:color w:val="212529"/>
      <w:sz w:val="17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43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4"/>
      <w:ind w:left="10" w:hanging="10"/>
      <w:outlineLvl w:val="1"/>
    </w:pPr>
    <w:rPr>
      <w:rFonts w:ascii="Calibri" w:eastAsia="Calibri" w:hAnsi="Calibri" w:cs="Calibri"/>
      <w:b/>
      <w:color w:val="212529"/>
      <w:sz w:val="1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212529"/>
      <w:sz w:val="19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43"/>
    </w:rPr>
  </w:style>
  <w:style w:type="character" w:styleId="a3">
    <w:name w:val="Hyperlink"/>
    <w:basedOn w:val="a0"/>
    <w:uiPriority w:val="99"/>
    <w:unhideWhenUsed/>
    <w:rsid w:val="00B819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198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B15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5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6953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A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644"/>
    <w:rPr>
      <w:rFonts w:ascii="Calibri" w:eastAsia="Calibri" w:hAnsi="Calibri" w:cs="Calibri"/>
      <w:color w:val="212529"/>
      <w:sz w:val="17"/>
    </w:rPr>
  </w:style>
  <w:style w:type="paragraph" w:styleId="a8">
    <w:name w:val="Balloon Text"/>
    <w:basedOn w:val="a"/>
    <w:link w:val="a9"/>
    <w:uiPriority w:val="99"/>
    <w:semiHidden/>
    <w:unhideWhenUsed/>
    <w:rsid w:val="0052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E0"/>
    <w:rPr>
      <w:rFonts w:ascii="Segoe UI" w:eastAsia="Calibri" w:hAnsi="Segoe UI" w:cs="Segoe UI"/>
      <w:color w:val="2125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kassadanc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moscowdance.ru/calend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scowdance.ru/calend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nce2day.ru/events/kubok-megapolisa-2021-moskva-12-13-06-cska-igrovoj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egapoliscu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80EC-F1BB-40AC-9D76-73033AE6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1439</Words>
  <Characters>7516</Characters>
  <Application>Microsoft Office Word</Application>
  <DocSecurity>0</DocSecurity>
  <Lines>626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2021-04-16T16:00:00Z</cp:lastPrinted>
  <dcterms:created xsi:type="dcterms:W3CDTF">2021-04-17T13:49:00Z</dcterms:created>
  <dcterms:modified xsi:type="dcterms:W3CDTF">2021-04-17T14:20:00Z</dcterms:modified>
</cp:coreProperties>
</file>