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19" w:rsidRDefault="00AE7763" w:rsidP="001C1B1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442EB41C" wp14:editId="4EC06884">
            <wp:simplePos x="0" y="0"/>
            <wp:positionH relativeFrom="column">
              <wp:posOffset>-197485</wp:posOffset>
            </wp:positionH>
            <wp:positionV relativeFrom="paragraph">
              <wp:posOffset>147661</wp:posOffset>
            </wp:positionV>
            <wp:extent cx="1104130" cy="100232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08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19">
        <w:rPr>
          <w:b/>
          <w:bCs/>
          <w:sz w:val="32"/>
          <w:szCs w:val="32"/>
        </w:rPr>
        <w:t>Всероссийская федерация танцевального спорта</w:t>
      </w:r>
    </w:p>
    <w:p w:rsidR="001C1B19" w:rsidRDefault="00AE7763" w:rsidP="001C1B19">
      <w:pPr>
        <w:ind w:left="-567"/>
        <w:jc w:val="center"/>
        <w:rPr>
          <w:b/>
          <w:bCs/>
          <w:sz w:val="32"/>
          <w:szCs w:val="32"/>
        </w:rPr>
      </w:pPr>
      <w:r w:rsidRPr="00AE776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2433FC3" wp14:editId="08F1ED71">
            <wp:simplePos x="0" y="0"/>
            <wp:positionH relativeFrom="column">
              <wp:posOffset>5431790</wp:posOffset>
            </wp:positionH>
            <wp:positionV relativeFrom="paragraph">
              <wp:posOffset>37465</wp:posOffset>
            </wp:positionV>
            <wp:extent cx="1487805" cy="878840"/>
            <wp:effectExtent l="0" t="0" r="0" b="0"/>
            <wp:wrapNone/>
            <wp:docPr id="1" name="Рисунок 1" descr="C:\Users\Павел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19">
        <w:rPr>
          <w:b/>
          <w:bCs/>
          <w:sz w:val="32"/>
          <w:szCs w:val="32"/>
        </w:rPr>
        <w:t>и акробатического рок-н-ролла</w:t>
      </w:r>
    </w:p>
    <w:p w:rsidR="001C1B19" w:rsidRDefault="001C1B19" w:rsidP="001C1B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Управление физической культуры и спорта</w:t>
      </w:r>
    </w:p>
    <w:p w:rsidR="001C1B19" w:rsidRDefault="001C1B19" w:rsidP="001C1B1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Воронежской области</w:t>
      </w:r>
      <w:r>
        <w:rPr>
          <w:b/>
          <w:bCs/>
          <w:sz w:val="32"/>
          <w:szCs w:val="32"/>
        </w:rPr>
        <w:br/>
        <w:t>Воронежская областная общественная</w:t>
      </w:r>
    </w:p>
    <w:p w:rsidR="001C1B19" w:rsidRDefault="001C1B19" w:rsidP="001C1B1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спортивная организация</w:t>
      </w:r>
    </w:p>
    <w:p w:rsidR="001C1B19" w:rsidRDefault="001C1B19" w:rsidP="001C1B1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«Союз танцевального спорта Воронежской области»</w:t>
      </w:r>
    </w:p>
    <w:p w:rsidR="001C1B19" w:rsidRDefault="001C1B19" w:rsidP="001C1B19">
      <w:pPr>
        <w:ind w:left="-567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Специализирова</w:t>
      </w:r>
      <w:r w:rsidR="00AE7763">
        <w:rPr>
          <w:b/>
          <w:bCs/>
          <w:sz w:val="32"/>
          <w:szCs w:val="32"/>
        </w:rPr>
        <w:t xml:space="preserve">нная </w:t>
      </w:r>
      <w:r>
        <w:rPr>
          <w:b/>
          <w:bCs/>
          <w:sz w:val="32"/>
          <w:szCs w:val="32"/>
        </w:rPr>
        <w:t xml:space="preserve"> школа олимпийского резерва им. Ю.Э. </w:t>
      </w:r>
      <w:proofErr w:type="spellStart"/>
      <w:r>
        <w:rPr>
          <w:b/>
          <w:bCs/>
          <w:sz w:val="32"/>
          <w:szCs w:val="32"/>
        </w:rPr>
        <w:t>Штукмана</w:t>
      </w:r>
      <w:proofErr w:type="spellEnd"/>
    </w:p>
    <w:p w:rsidR="001C1B19" w:rsidRDefault="001C1B19" w:rsidP="001C1B19">
      <w:pPr>
        <w:ind w:left="-567"/>
        <w:jc w:val="center"/>
      </w:pPr>
      <w:r>
        <w:rPr>
          <w:b/>
          <w:sz w:val="32"/>
          <w:szCs w:val="32"/>
        </w:rPr>
        <w:t>Воронежская городская детская общественная организация Танцевально-спортивный клуб</w:t>
      </w:r>
      <w:r>
        <w:rPr>
          <w:b/>
          <w:bCs/>
          <w:sz w:val="32"/>
          <w:szCs w:val="32"/>
        </w:rPr>
        <w:t xml:space="preserve"> «Олимп»</w:t>
      </w:r>
    </w:p>
    <w:p w:rsidR="001C1B19" w:rsidRDefault="001C1B19" w:rsidP="001C1B19">
      <w:pPr>
        <w:ind w:left="-567"/>
        <w:jc w:val="center"/>
      </w:pPr>
    </w:p>
    <w:p w:rsidR="001C1B19" w:rsidRDefault="001C1B19" w:rsidP="001C1B19">
      <w:pPr>
        <w:widowControl w:val="0"/>
        <w:ind w:left="-567"/>
        <w:jc w:val="center"/>
        <w:rPr>
          <w:b/>
          <w:sz w:val="28"/>
          <w:szCs w:val="28"/>
        </w:rPr>
      </w:pPr>
      <w:r>
        <w:rPr>
          <w:sz w:val="36"/>
          <w:szCs w:val="36"/>
        </w:rPr>
        <w:t>Представляют:</w:t>
      </w:r>
    </w:p>
    <w:p w:rsidR="001C1B19" w:rsidRDefault="001C1B19" w:rsidP="001C1B19">
      <w:pPr>
        <w:widowControl w:val="0"/>
        <w:ind w:left="-567"/>
        <w:jc w:val="center"/>
        <w:rPr>
          <w:color w:val="0000FF"/>
          <w:sz w:val="92"/>
          <w:szCs w:val="92"/>
        </w:rPr>
      </w:pPr>
      <w:r>
        <w:rPr>
          <w:b/>
          <w:sz w:val="28"/>
          <w:szCs w:val="28"/>
        </w:rPr>
        <w:t>Российский турнир</w:t>
      </w:r>
      <w:r>
        <w:rPr>
          <w:sz w:val="28"/>
          <w:szCs w:val="28"/>
        </w:rPr>
        <w:t xml:space="preserve"> </w:t>
      </w:r>
    </w:p>
    <w:p w:rsidR="001C1B19" w:rsidRPr="00A35162" w:rsidRDefault="001C1B19" w:rsidP="001C1B19">
      <w:pPr>
        <w:widowControl w:val="0"/>
        <w:ind w:left="-567"/>
        <w:jc w:val="center"/>
        <w:rPr>
          <w:rFonts w:ascii="a_Presentum" w:hAnsi="a_Presentum" w:cs="a_Presentum"/>
          <w:b/>
          <w:color w:val="0000FF"/>
          <w:sz w:val="92"/>
          <w:szCs w:val="92"/>
        </w:rPr>
      </w:pPr>
      <w:r w:rsidRPr="007A3161">
        <w:rPr>
          <w:b/>
          <w:color w:val="0000FF"/>
          <w:sz w:val="92"/>
          <w:szCs w:val="92"/>
        </w:rPr>
        <w:t>«К</w:t>
      </w:r>
      <w:r w:rsidRPr="007A3161">
        <w:rPr>
          <w:rFonts w:ascii="a_Presentum" w:hAnsi="a_Presentum" w:cs="a_Presentum"/>
          <w:b/>
          <w:color w:val="0000FF"/>
          <w:sz w:val="92"/>
          <w:szCs w:val="92"/>
        </w:rPr>
        <w:t>убок ОЛИМПА 201</w:t>
      </w:r>
      <w:r w:rsidRPr="00A35162">
        <w:rPr>
          <w:rFonts w:ascii="a_Presentum" w:hAnsi="a_Presentum" w:cs="a_Presentum"/>
          <w:b/>
          <w:color w:val="0000FF"/>
          <w:sz w:val="92"/>
          <w:szCs w:val="92"/>
        </w:rPr>
        <w:t>8</w:t>
      </w:r>
      <w:r w:rsidRPr="007A3161">
        <w:rPr>
          <w:rFonts w:ascii="a_Presentum" w:hAnsi="a_Presentum" w:cs="a_Presentum"/>
          <w:b/>
          <w:color w:val="0000FF"/>
          <w:sz w:val="92"/>
          <w:szCs w:val="92"/>
        </w:rPr>
        <w:t>»</w:t>
      </w:r>
    </w:p>
    <w:p w:rsidR="00724FC6" w:rsidRPr="007A3161" w:rsidRDefault="00724FC6" w:rsidP="007A3161">
      <w:pPr>
        <w:pStyle w:val="Default"/>
        <w:jc w:val="center"/>
        <w:rPr>
          <w:b/>
          <w:sz w:val="28"/>
          <w:szCs w:val="28"/>
        </w:rPr>
      </w:pPr>
      <w:r w:rsidRPr="007A3161">
        <w:rPr>
          <w:b/>
          <w:sz w:val="28"/>
          <w:szCs w:val="28"/>
        </w:rPr>
        <w:t>Дата проведения 21 октября</w:t>
      </w:r>
    </w:p>
    <w:p w:rsidR="00D60058" w:rsidRPr="00A35162" w:rsidRDefault="00A35162" w:rsidP="007A3161">
      <w:pPr>
        <w:pStyle w:val="Defaul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Открытые</w:t>
      </w:r>
      <w:r w:rsidR="00D60058" w:rsidRPr="00A35162">
        <w:rPr>
          <w:b/>
          <w:color w:val="FF0000"/>
          <w:sz w:val="28"/>
          <w:szCs w:val="28"/>
        </w:rPr>
        <w:t xml:space="preserve"> че</w:t>
      </w:r>
      <w:r w:rsidR="007A3161" w:rsidRPr="00A35162">
        <w:rPr>
          <w:b/>
          <w:color w:val="FF0000"/>
          <w:sz w:val="28"/>
          <w:szCs w:val="28"/>
        </w:rPr>
        <w:t>мпионат и первенства</w:t>
      </w:r>
      <w:r w:rsidR="00D60058" w:rsidRPr="00A35162">
        <w:rPr>
          <w:b/>
          <w:color w:val="FF0000"/>
          <w:sz w:val="28"/>
          <w:szCs w:val="28"/>
        </w:rPr>
        <w:t xml:space="preserve"> города Воронежа двоеборье</w:t>
      </w:r>
    </w:p>
    <w:p w:rsidR="00D60058" w:rsidRPr="007A3161" w:rsidRDefault="00D60058" w:rsidP="007A3161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19"/>
      </w:tblGrid>
      <w:tr w:rsidR="00D60058" w:rsidRPr="002C4FF6" w:rsidTr="002C4FF6">
        <w:tc>
          <w:tcPr>
            <w:tcW w:w="2802" w:type="dxa"/>
          </w:tcPr>
          <w:p w:rsidR="00D60058" w:rsidRPr="002C4FF6" w:rsidRDefault="00D60058" w:rsidP="001C1B19">
            <w:pPr>
              <w:pStyle w:val="Default"/>
            </w:pPr>
            <w:r w:rsidRPr="002C4FF6">
              <w:t>Место проведения</w:t>
            </w:r>
          </w:p>
        </w:tc>
        <w:tc>
          <w:tcPr>
            <w:tcW w:w="7619" w:type="dxa"/>
          </w:tcPr>
          <w:p w:rsidR="00D60058" w:rsidRPr="002C4FF6" w:rsidRDefault="00D60058" w:rsidP="001C1B19">
            <w:pPr>
              <w:pStyle w:val="Default"/>
            </w:pPr>
            <w:r w:rsidRPr="002C4FF6">
              <w:t>Г. Воронеж, СОК «Энергия», ул. Ворошилова, 1а</w:t>
            </w:r>
          </w:p>
        </w:tc>
      </w:tr>
      <w:tr w:rsidR="00D60058" w:rsidRPr="002C4FF6" w:rsidTr="002C4FF6">
        <w:tc>
          <w:tcPr>
            <w:tcW w:w="2802" w:type="dxa"/>
          </w:tcPr>
          <w:p w:rsidR="00D60058" w:rsidRPr="002C4FF6" w:rsidRDefault="00A35162" w:rsidP="001C1B19">
            <w:pPr>
              <w:pStyle w:val="Default"/>
            </w:pPr>
            <w:r>
              <w:t>О</w:t>
            </w:r>
            <w:r w:rsidR="00D60058" w:rsidRPr="002C4FF6">
              <w:t>рганизатор</w:t>
            </w:r>
          </w:p>
        </w:tc>
        <w:tc>
          <w:tcPr>
            <w:tcW w:w="7619" w:type="dxa"/>
          </w:tcPr>
          <w:p w:rsidR="00D60058" w:rsidRPr="002C4FF6" w:rsidRDefault="00D60058" w:rsidP="001C1B19">
            <w:pPr>
              <w:pStyle w:val="Default"/>
            </w:pPr>
            <w:r w:rsidRPr="002C4FF6">
              <w:t>Танцевально-спортивный клуб «Олимп», СДЮ</w:t>
            </w:r>
            <w:r w:rsidR="00656EC7">
              <w:t>С</w:t>
            </w:r>
            <w:r w:rsidRPr="002C4FF6">
              <w:t xml:space="preserve">ШОР им. </w:t>
            </w:r>
            <w:proofErr w:type="spellStart"/>
            <w:r w:rsidRPr="002C4FF6">
              <w:t>Штукмана</w:t>
            </w:r>
            <w:proofErr w:type="spellEnd"/>
            <w:r w:rsidRPr="002C4FF6">
              <w:t xml:space="preserve"> </w:t>
            </w:r>
          </w:p>
          <w:p w:rsidR="004F197B" w:rsidRPr="00A35162" w:rsidRDefault="00D60058" w:rsidP="001C1B19">
            <w:pPr>
              <w:pStyle w:val="Default"/>
            </w:pPr>
            <w:r w:rsidRPr="002C4FF6">
              <w:t xml:space="preserve">т. 8(952)9575506;8(920)2274890 Михайлова Анна </w:t>
            </w:r>
          </w:p>
          <w:p w:rsidR="00D60058" w:rsidRPr="00A35162" w:rsidRDefault="00D60058" w:rsidP="001C1B19">
            <w:pPr>
              <w:pStyle w:val="Default"/>
            </w:pPr>
            <w:r w:rsidRPr="002C4FF6">
              <w:rPr>
                <w:lang w:val="en-GB"/>
              </w:rPr>
              <w:t>e</w:t>
            </w:r>
            <w:r w:rsidRPr="00A35162">
              <w:t>-</w:t>
            </w:r>
            <w:r w:rsidRPr="002C4FF6">
              <w:rPr>
                <w:lang w:val="en-GB"/>
              </w:rPr>
              <w:t>mail</w:t>
            </w:r>
            <w:r w:rsidRPr="00A35162">
              <w:t>:</w:t>
            </w:r>
            <w:r w:rsidR="004F197B" w:rsidRPr="002C4FF6">
              <w:rPr>
                <w:lang w:val="en-GB"/>
              </w:rPr>
              <w:t>tsk</w:t>
            </w:r>
            <w:r w:rsidR="004F197B" w:rsidRPr="00A35162">
              <w:t>.</w:t>
            </w:r>
            <w:proofErr w:type="spellStart"/>
            <w:r w:rsidR="004F197B" w:rsidRPr="002C4FF6">
              <w:rPr>
                <w:lang w:val="en-GB"/>
              </w:rPr>
              <w:t>olimpvrn</w:t>
            </w:r>
            <w:proofErr w:type="spellEnd"/>
            <w:r w:rsidR="004F197B" w:rsidRPr="00A35162">
              <w:t>@</w:t>
            </w:r>
            <w:proofErr w:type="spellStart"/>
            <w:r w:rsidR="004F197B" w:rsidRPr="002C4FF6">
              <w:rPr>
                <w:lang w:val="en-GB"/>
              </w:rPr>
              <w:t>bk</w:t>
            </w:r>
            <w:proofErr w:type="spellEnd"/>
            <w:r w:rsidR="004F197B" w:rsidRPr="00A35162">
              <w:t>.</w:t>
            </w:r>
            <w:proofErr w:type="spellStart"/>
            <w:r w:rsidR="004F197B" w:rsidRPr="002C4FF6">
              <w:rPr>
                <w:lang w:val="en-GB"/>
              </w:rPr>
              <w:t>ru</w:t>
            </w:r>
            <w:proofErr w:type="spellEnd"/>
          </w:p>
        </w:tc>
      </w:tr>
      <w:tr w:rsidR="004F197B" w:rsidRPr="002C4FF6" w:rsidTr="002C4FF6">
        <w:tc>
          <w:tcPr>
            <w:tcW w:w="2802" w:type="dxa"/>
          </w:tcPr>
          <w:p w:rsidR="004F197B" w:rsidRPr="002C4FF6" w:rsidRDefault="004F197B" w:rsidP="001C1B19">
            <w:pPr>
              <w:pStyle w:val="Default"/>
            </w:pPr>
            <w:r w:rsidRPr="002C4FF6">
              <w:t>Правила проведения</w:t>
            </w:r>
          </w:p>
        </w:tc>
        <w:tc>
          <w:tcPr>
            <w:tcW w:w="7619" w:type="dxa"/>
          </w:tcPr>
          <w:p w:rsidR="004F197B" w:rsidRPr="002C4FF6" w:rsidRDefault="004F197B" w:rsidP="001C1B19">
            <w:pPr>
              <w:pStyle w:val="Default"/>
            </w:pPr>
            <w:r w:rsidRPr="002C4FF6">
              <w:t>В соответствии с правилами ФТСАРР</w:t>
            </w:r>
          </w:p>
        </w:tc>
      </w:tr>
      <w:tr w:rsidR="004F197B" w:rsidRPr="002C4FF6" w:rsidTr="002C4FF6">
        <w:tc>
          <w:tcPr>
            <w:tcW w:w="2802" w:type="dxa"/>
          </w:tcPr>
          <w:p w:rsidR="004F197B" w:rsidRPr="002C4FF6" w:rsidRDefault="004F197B" w:rsidP="001C1B19">
            <w:pPr>
              <w:pStyle w:val="Default"/>
            </w:pPr>
            <w:r w:rsidRPr="002C4FF6">
              <w:t>Судьи</w:t>
            </w:r>
          </w:p>
        </w:tc>
        <w:tc>
          <w:tcPr>
            <w:tcW w:w="7619" w:type="dxa"/>
          </w:tcPr>
          <w:p w:rsidR="004F197B" w:rsidRPr="002C4FF6" w:rsidRDefault="004F197B" w:rsidP="001C1B19">
            <w:pPr>
              <w:pStyle w:val="Default"/>
            </w:pPr>
            <w:r w:rsidRPr="002C4FF6">
              <w:t xml:space="preserve">Судейская коллегия, согласованная ФТСАРР. Наличие удостоверения или книжки спортивного судьи обязательно. </w:t>
            </w:r>
          </w:p>
        </w:tc>
      </w:tr>
      <w:tr w:rsidR="004F197B" w:rsidRPr="002C4FF6" w:rsidTr="002C4FF6">
        <w:tc>
          <w:tcPr>
            <w:tcW w:w="2802" w:type="dxa"/>
          </w:tcPr>
          <w:p w:rsidR="004F197B" w:rsidRPr="002C4FF6" w:rsidRDefault="004F197B" w:rsidP="001C1B19">
            <w:pPr>
              <w:pStyle w:val="Default"/>
            </w:pPr>
            <w:r w:rsidRPr="002C4FF6">
              <w:t xml:space="preserve">Регистрация </w:t>
            </w:r>
          </w:p>
        </w:tc>
        <w:tc>
          <w:tcPr>
            <w:tcW w:w="7619" w:type="dxa"/>
          </w:tcPr>
          <w:p w:rsidR="004F197B" w:rsidRPr="002C4FF6" w:rsidRDefault="004F197B" w:rsidP="004F197B">
            <w:pPr>
              <w:pStyle w:val="Default"/>
            </w:pPr>
            <w:r w:rsidRPr="002C4FF6">
              <w:t xml:space="preserve">По квалификационным книжкам, паспортам или свидетельствам о рождении, медицинским справкам, договором о страховании от несчастных случаев. </w:t>
            </w:r>
          </w:p>
          <w:p w:rsidR="004F197B" w:rsidRPr="002C4FF6" w:rsidRDefault="004F197B" w:rsidP="004F197B">
            <w:pPr>
              <w:pStyle w:val="Default"/>
            </w:pPr>
            <w:r w:rsidRPr="002C4FF6">
              <w:t>Последняя дата приема заявок: 20 октября</w:t>
            </w:r>
          </w:p>
          <w:p w:rsidR="004F197B" w:rsidRPr="002C4FF6" w:rsidRDefault="004F197B" w:rsidP="004F197B">
            <w:pPr>
              <w:pStyle w:val="Default"/>
            </w:pPr>
            <w:r w:rsidRPr="002C4FF6">
              <w:t xml:space="preserve">Способ приема заявок: </w:t>
            </w:r>
            <w:r w:rsidRPr="002C4FF6">
              <w:rPr>
                <w:lang w:val="en-GB"/>
              </w:rPr>
              <w:t>e</w:t>
            </w:r>
            <w:r w:rsidRPr="002C4FF6">
              <w:t>-</w:t>
            </w:r>
            <w:r w:rsidRPr="002C4FF6">
              <w:rPr>
                <w:lang w:val="en-GB"/>
              </w:rPr>
              <w:t>mail</w:t>
            </w:r>
            <w:r w:rsidRPr="002C4FF6">
              <w:t>:</w:t>
            </w:r>
            <w:r w:rsidRPr="002C4FF6">
              <w:rPr>
                <w:lang w:val="en-GB"/>
              </w:rPr>
              <w:t>tsk</w:t>
            </w:r>
            <w:r w:rsidRPr="002C4FF6">
              <w:t>.</w:t>
            </w:r>
            <w:proofErr w:type="spellStart"/>
            <w:r w:rsidRPr="002C4FF6">
              <w:rPr>
                <w:lang w:val="en-GB"/>
              </w:rPr>
              <w:t>olimpvrn</w:t>
            </w:r>
            <w:proofErr w:type="spellEnd"/>
            <w:r w:rsidRPr="002C4FF6">
              <w:t>@</w:t>
            </w:r>
            <w:proofErr w:type="spellStart"/>
            <w:r w:rsidRPr="002C4FF6">
              <w:rPr>
                <w:lang w:val="en-GB"/>
              </w:rPr>
              <w:t>bk</w:t>
            </w:r>
            <w:proofErr w:type="spellEnd"/>
            <w:r w:rsidRPr="002C4FF6">
              <w:t>.</w:t>
            </w:r>
            <w:proofErr w:type="spellStart"/>
            <w:r w:rsidRPr="002C4FF6">
              <w:rPr>
                <w:lang w:val="en-GB"/>
              </w:rPr>
              <w:t>ru</w:t>
            </w:r>
            <w:proofErr w:type="spellEnd"/>
            <w:r w:rsidRPr="002C4FF6">
              <w:t xml:space="preserve"> . т. 8(952)9575506;8(920)2274890 Михайлова Анна </w:t>
            </w:r>
          </w:p>
        </w:tc>
      </w:tr>
      <w:tr w:rsidR="004F197B" w:rsidRPr="002C4FF6" w:rsidTr="002C4FF6">
        <w:tc>
          <w:tcPr>
            <w:tcW w:w="2802" w:type="dxa"/>
          </w:tcPr>
          <w:p w:rsidR="004F197B" w:rsidRPr="002C4FF6" w:rsidRDefault="004F197B" w:rsidP="001C1B19">
            <w:pPr>
              <w:pStyle w:val="Default"/>
            </w:pPr>
            <w:r w:rsidRPr="002C4FF6">
              <w:t xml:space="preserve">Взнос на подготовку и проведение соревнования для спортсменов </w:t>
            </w:r>
          </w:p>
        </w:tc>
        <w:tc>
          <w:tcPr>
            <w:tcW w:w="7619" w:type="dxa"/>
          </w:tcPr>
          <w:p w:rsidR="004F197B" w:rsidRPr="002C4FF6" w:rsidRDefault="004F197B" w:rsidP="004F197B">
            <w:pPr>
              <w:pStyle w:val="Default"/>
            </w:pPr>
            <w:r w:rsidRPr="002C4FF6">
              <w:t xml:space="preserve">Не выше нормативов, установленных решением Президиума ФТСАРР. </w:t>
            </w:r>
          </w:p>
        </w:tc>
      </w:tr>
      <w:tr w:rsidR="004F197B" w:rsidRPr="002C4FF6" w:rsidTr="002C4FF6">
        <w:tc>
          <w:tcPr>
            <w:tcW w:w="2802" w:type="dxa"/>
          </w:tcPr>
          <w:p w:rsidR="004F197B" w:rsidRPr="002C4FF6" w:rsidRDefault="004F197B" w:rsidP="001C1B19">
            <w:pPr>
              <w:pStyle w:val="Default"/>
            </w:pPr>
            <w:r w:rsidRPr="002C4FF6">
              <w:t xml:space="preserve">Условия участия пар </w:t>
            </w:r>
          </w:p>
        </w:tc>
        <w:tc>
          <w:tcPr>
            <w:tcW w:w="7619" w:type="dxa"/>
          </w:tcPr>
          <w:p w:rsidR="004F197B" w:rsidRPr="002C4FF6" w:rsidRDefault="004F197B" w:rsidP="004F197B">
            <w:pPr>
              <w:pStyle w:val="Default"/>
            </w:pPr>
            <w:r w:rsidRPr="002C4FF6">
              <w:t xml:space="preserve">Проезд, проживание, питание за счет командирующих организаций. </w:t>
            </w:r>
          </w:p>
        </w:tc>
      </w:tr>
      <w:tr w:rsidR="00A70A26" w:rsidRPr="002C4FF6" w:rsidTr="002C4FF6">
        <w:tc>
          <w:tcPr>
            <w:tcW w:w="2802" w:type="dxa"/>
          </w:tcPr>
          <w:p w:rsidR="00A70A26" w:rsidRPr="002C4FF6" w:rsidRDefault="00A70A26" w:rsidP="004F197B">
            <w:pPr>
              <w:pStyle w:val="Default"/>
            </w:pPr>
            <w:r w:rsidRPr="002C4FF6">
              <w:t xml:space="preserve">Награждение победителей </w:t>
            </w:r>
          </w:p>
        </w:tc>
        <w:tc>
          <w:tcPr>
            <w:tcW w:w="7619" w:type="dxa"/>
          </w:tcPr>
          <w:p w:rsidR="00A70A26" w:rsidRPr="002C4FF6" w:rsidRDefault="00A70A26" w:rsidP="004F197B">
            <w:pPr>
              <w:pStyle w:val="Default"/>
            </w:pPr>
            <w:r w:rsidRPr="002C4FF6">
              <w:t>Кубки, дипломы, медали, Кубковые соревнования проводятся по правилам Спорта высших достижений</w:t>
            </w:r>
          </w:p>
        </w:tc>
      </w:tr>
      <w:tr w:rsidR="00A70A26" w:rsidRPr="002C4FF6" w:rsidTr="002C4FF6">
        <w:tc>
          <w:tcPr>
            <w:tcW w:w="2802" w:type="dxa"/>
          </w:tcPr>
          <w:p w:rsidR="00A70A26" w:rsidRPr="002C4FF6" w:rsidRDefault="00A70A26" w:rsidP="00A70A26">
            <w:pPr>
              <w:pStyle w:val="Default"/>
            </w:pPr>
            <w:r w:rsidRPr="002C4FF6">
              <w:t xml:space="preserve">Допуск тренеров </w:t>
            </w:r>
          </w:p>
        </w:tc>
        <w:tc>
          <w:tcPr>
            <w:tcW w:w="7619" w:type="dxa"/>
          </w:tcPr>
          <w:p w:rsidR="00A70A26" w:rsidRPr="002C4FF6" w:rsidRDefault="00A70A26" w:rsidP="004F197B">
            <w:pPr>
              <w:pStyle w:val="Default"/>
            </w:pPr>
            <w:r w:rsidRPr="002C4FF6">
              <w:t xml:space="preserve">Бесплатно, по списку тренеров, пары которых участвуют в турнире. </w:t>
            </w:r>
          </w:p>
        </w:tc>
      </w:tr>
      <w:tr w:rsidR="00A70A26" w:rsidRPr="002C4FF6" w:rsidTr="002C4FF6">
        <w:tc>
          <w:tcPr>
            <w:tcW w:w="2802" w:type="dxa"/>
          </w:tcPr>
          <w:p w:rsidR="00A70A26" w:rsidRPr="002C4FF6" w:rsidRDefault="00A70A26" w:rsidP="00A70A26">
            <w:pPr>
              <w:pStyle w:val="Default"/>
            </w:pPr>
            <w:r w:rsidRPr="002C4FF6">
              <w:t>Размер площадки</w:t>
            </w:r>
          </w:p>
        </w:tc>
        <w:tc>
          <w:tcPr>
            <w:tcW w:w="7619" w:type="dxa"/>
          </w:tcPr>
          <w:p w:rsidR="00A70A26" w:rsidRPr="002C4FF6" w:rsidRDefault="00A70A26" w:rsidP="00A70A26">
            <w:pPr>
              <w:pStyle w:val="Default"/>
            </w:pPr>
            <w:r w:rsidRPr="002C4FF6">
              <w:t>Паркет 16×16</w:t>
            </w:r>
          </w:p>
        </w:tc>
      </w:tr>
      <w:tr w:rsidR="00A70A26" w:rsidRPr="002C4FF6" w:rsidTr="002C4FF6">
        <w:tc>
          <w:tcPr>
            <w:tcW w:w="2802" w:type="dxa"/>
          </w:tcPr>
          <w:p w:rsidR="00A70A26" w:rsidRPr="002C4FF6" w:rsidRDefault="00A70A26" w:rsidP="00A70A26">
            <w:pPr>
              <w:pStyle w:val="Default"/>
            </w:pPr>
            <w:r w:rsidRPr="002C4FF6">
              <w:t xml:space="preserve">Счетная комиссия </w:t>
            </w:r>
          </w:p>
          <w:p w:rsidR="00A70A26" w:rsidRPr="002C4FF6" w:rsidRDefault="00A70A26" w:rsidP="00A70A26">
            <w:pPr>
              <w:pStyle w:val="Default"/>
            </w:pPr>
          </w:p>
        </w:tc>
        <w:tc>
          <w:tcPr>
            <w:tcW w:w="7619" w:type="dxa"/>
          </w:tcPr>
          <w:p w:rsidR="00A70A26" w:rsidRPr="002C4FF6" w:rsidRDefault="00764FF5" w:rsidP="00764FF5">
            <w:pPr>
              <w:pStyle w:val="Default"/>
            </w:pPr>
            <w:r w:rsidRPr="002C4FF6">
              <w:rPr>
                <w:rFonts w:eastAsia="Times New Roman"/>
                <w:b/>
                <w:lang w:val="en-US" w:eastAsia="ru-RU"/>
              </w:rPr>
              <w:t>Champ</w:t>
            </w:r>
            <w:r w:rsidRPr="002C4FF6">
              <w:rPr>
                <w:rFonts w:eastAsia="Times New Roman"/>
                <w:b/>
                <w:lang w:eastAsia="ru-RU"/>
              </w:rPr>
              <w:t xml:space="preserve"> 3.0 рег.№008 </w:t>
            </w:r>
            <w:proofErr w:type="spellStart"/>
            <w:r w:rsidR="00A70A26" w:rsidRPr="002C4FF6">
              <w:t>Самофаловы</w:t>
            </w:r>
            <w:proofErr w:type="spellEnd"/>
            <w:r w:rsidR="00A70A26" w:rsidRPr="002C4FF6">
              <w:t xml:space="preserve"> Дмитрий и Елена (Воронеж), </w:t>
            </w:r>
          </w:p>
        </w:tc>
      </w:tr>
      <w:tr w:rsidR="00A70A26" w:rsidRPr="002C4FF6" w:rsidTr="002C4FF6">
        <w:tc>
          <w:tcPr>
            <w:tcW w:w="2802" w:type="dxa"/>
          </w:tcPr>
          <w:p w:rsidR="00A70A26" w:rsidRPr="002C4FF6" w:rsidRDefault="00A70A26" w:rsidP="00A70A26">
            <w:pPr>
              <w:pStyle w:val="Default"/>
            </w:pPr>
            <w:r w:rsidRPr="002C4FF6">
              <w:t xml:space="preserve">Судья-информатор </w:t>
            </w:r>
          </w:p>
        </w:tc>
        <w:tc>
          <w:tcPr>
            <w:tcW w:w="7619" w:type="dxa"/>
          </w:tcPr>
          <w:p w:rsidR="00A70A26" w:rsidRPr="002C4FF6" w:rsidRDefault="00A70A26" w:rsidP="00A70A26">
            <w:pPr>
              <w:pStyle w:val="Default"/>
            </w:pPr>
            <w:proofErr w:type="spellStart"/>
            <w:r w:rsidRPr="002C4FF6">
              <w:t>Веряскина</w:t>
            </w:r>
            <w:proofErr w:type="spellEnd"/>
            <w:r w:rsidRPr="002C4FF6">
              <w:t xml:space="preserve"> Ирина, </w:t>
            </w:r>
            <w:proofErr w:type="spellStart"/>
            <w:r w:rsidRPr="002C4FF6">
              <w:t>г.Воронеж</w:t>
            </w:r>
            <w:proofErr w:type="spellEnd"/>
          </w:p>
        </w:tc>
      </w:tr>
      <w:tr w:rsidR="00A70A26" w:rsidRPr="002C4FF6" w:rsidTr="002C4FF6">
        <w:tc>
          <w:tcPr>
            <w:tcW w:w="2802" w:type="dxa"/>
          </w:tcPr>
          <w:p w:rsidR="00A70A26" w:rsidRPr="002C4FF6" w:rsidRDefault="00A70A26" w:rsidP="00A70A26">
            <w:pPr>
              <w:pStyle w:val="Default"/>
            </w:pPr>
            <w:r w:rsidRPr="002C4FF6">
              <w:t xml:space="preserve">Звук </w:t>
            </w:r>
          </w:p>
        </w:tc>
        <w:tc>
          <w:tcPr>
            <w:tcW w:w="7619" w:type="dxa"/>
          </w:tcPr>
          <w:p w:rsidR="00A70A26" w:rsidRPr="002C4FF6" w:rsidRDefault="00A70A26" w:rsidP="00A70A26">
            <w:pPr>
              <w:pStyle w:val="Default"/>
            </w:pPr>
            <w:proofErr w:type="spellStart"/>
            <w:r w:rsidRPr="002C4FF6">
              <w:t>Кульнев</w:t>
            </w:r>
            <w:proofErr w:type="spellEnd"/>
            <w:r w:rsidRPr="002C4FF6">
              <w:t xml:space="preserve"> Александр, </w:t>
            </w:r>
            <w:proofErr w:type="spellStart"/>
            <w:r w:rsidRPr="002C4FF6">
              <w:t>г.Воронеж</w:t>
            </w:r>
            <w:proofErr w:type="spellEnd"/>
          </w:p>
        </w:tc>
      </w:tr>
      <w:tr w:rsidR="00764FF5" w:rsidRPr="002C4FF6" w:rsidTr="002C4FF6">
        <w:tc>
          <w:tcPr>
            <w:tcW w:w="2802" w:type="dxa"/>
          </w:tcPr>
          <w:p w:rsidR="00764FF5" w:rsidRPr="002C4FF6" w:rsidRDefault="00764FF5" w:rsidP="00A70A26">
            <w:pPr>
              <w:pStyle w:val="Default"/>
            </w:pPr>
            <w:r w:rsidRPr="002C4FF6">
              <w:t xml:space="preserve">Свет </w:t>
            </w:r>
          </w:p>
        </w:tc>
        <w:tc>
          <w:tcPr>
            <w:tcW w:w="7619" w:type="dxa"/>
          </w:tcPr>
          <w:p w:rsidR="00764FF5" w:rsidRPr="002C4FF6" w:rsidRDefault="00764FF5" w:rsidP="00A70A26">
            <w:pPr>
              <w:pStyle w:val="Default"/>
            </w:pPr>
            <w:r w:rsidRPr="002C4FF6">
              <w:t xml:space="preserve">В соответствии с правилами ФТСАРР. </w:t>
            </w:r>
          </w:p>
        </w:tc>
      </w:tr>
    </w:tbl>
    <w:p w:rsidR="00764FF5" w:rsidRPr="00E96824" w:rsidRDefault="002C4FF6" w:rsidP="00632347">
      <w:pPr>
        <w:pStyle w:val="Default"/>
        <w:jc w:val="center"/>
        <w:rPr>
          <w:b/>
        </w:rPr>
      </w:pPr>
      <w:r w:rsidRPr="00E96824">
        <w:rPr>
          <w:b/>
        </w:rPr>
        <w:t>Программа соревнований</w:t>
      </w:r>
    </w:p>
    <w:p w:rsidR="002C4FF6" w:rsidRPr="002C4FF6" w:rsidRDefault="002C4FF6" w:rsidP="00632347">
      <w:pPr>
        <w:pStyle w:val="Defaul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3225"/>
      </w:tblGrid>
      <w:tr w:rsidR="00757416" w:rsidRPr="002C4FF6" w:rsidTr="00632347">
        <w:tc>
          <w:tcPr>
            <w:tcW w:w="10421" w:type="dxa"/>
            <w:gridSpan w:val="3"/>
            <w:vAlign w:val="center"/>
          </w:tcPr>
          <w:p w:rsidR="00757416" w:rsidRPr="00E96824" w:rsidRDefault="00757416" w:rsidP="002C4FF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6824">
              <w:rPr>
                <w:b/>
                <w:sz w:val="20"/>
                <w:szCs w:val="20"/>
                <w:lang w:val="en-GB"/>
              </w:rPr>
              <w:lastRenderedPageBreak/>
              <w:t xml:space="preserve">I </w:t>
            </w:r>
            <w:r w:rsidRPr="00E96824">
              <w:rPr>
                <w:b/>
                <w:sz w:val="20"/>
                <w:szCs w:val="20"/>
              </w:rPr>
              <w:t>отделение</w:t>
            </w:r>
            <w:r w:rsidR="002C4FF6" w:rsidRPr="00E96824">
              <w:rPr>
                <w:b/>
                <w:sz w:val="20"/>
                <w:szCs w:val="20"/>
              </w:rPr>
              <w:t xml:space="preserve"> </w:t>
            </w:r>
            <w:r w:rsidRPr="00E96824">
              <w:rPr>
                <w:b/>
                <w:sz w:val="20"/>
                <w:szCs w:val="20"/>
              </w:rPr>
              <w:t>начало 9:30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Дисциплина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Дети </w:t>
            </w:r>
            <w:r w:rsidRPr="002C4FF6">
              <w:rPr>
                <w:sz w:val="20"/>
                <w:szCs w:val="20"/>
                <w:lang w:val="en-GB"/>
              </w:rPr>
              <w:t xml:space="preserve"> H2(</w:t>
            </w:r>
            <w:r w:rsidRPr="002C4FF6">
              <w:rPr>
                <w:sz w:val="20"/>
                <w:szCs w:val="20"/>
              </w:rPr>
              <w:t>соло, пары</w:t>
            </w:r>
            <w:r w:rsidRPr="002C4F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201</w:t>
            </w:r>
            <w:r w:rsidRPr="002C4FF6">
              <w:rPr>
                <w:sz w:val="20"/>
                <w:szCs w:val="20"/>
                <w:lang w:val="en-GB"/>
              </w:rPr>
              <w:t xml:space="preserve">1 </w:t>
            </w:r>
            <w:r w:rsidRPr="002C4FF6">
              <w:rPr>
                <w:sz w:val="20"/>
                <w:szCs w:val="20"/>
              </w:rPr>
              <w:t>и младше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Дети </w:t>
            </w:r>
            <w:r w:rsidRPr="002C4FF6">
              <w:rPr>
                <w:sz w:val="20"/>
                <w:szCs w:val="20"/>
                <w:lang w:val="en-GB"/>
              </w:rPr>
              <w:t xml:space="preserve"> H2(</w:t>
            </w:r>
            <w:r w:rsidRPr="002C4FF6">
              <w:rPr>
                <w:sz w:val="20"/>
                <w:szCs w:val="20"/>
              </w:rPr>
              <w:t>соло, пары</w:t>
            </w:r>
            <w:r w:rsidRPr="002C4F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201</w:t>
            </w:r>
            <w:r w:rsidRPr="002C4FF6">
              <w:rPr>
                <w:sz w:val="20"/>
                <w:szCs w:val="20"/>
                <w:lang w:val="en-GB"/>
              </w:rPr>
              <w:t xml:space="preserve">1 </w:t>
            </w:r>
            <w:r w:rsidRPr="002C4FF6">
              <w:rPr>
                <w:sz w:val="20"/>
                <w:szCs w:val="20"/>
              </w:rPr>
              <w:t>и младше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r w:rsidRPr="002C4FF6">
              <w:rPr>
                <w:sz w:val="20"/>
                <w:szCs w:val="20"/>
                <w:lang w:val="en-GB"/>
              </w:rPr>
              <w:t>S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Дети </w:t>
            </w:r>
            <w:r w:rsidRPr="002C4FF6">
              <w:rPr>
                <w:sz w:val="20"/>
                <w:szCs w:val="20"/>
                <w:lang w:val="en-GB"/>
              </w:rPr>
              <w:t xml:space="preserve"> H3(</w:t>
            </w:r>
            <w:r w:rsidRPr="002C4FF6">
              <w:rPr>
                <w:sz w:val="20"/>
                <w:szCs w:val="20"/>
              </w:rPr>
              <w:t>соло, пары</w:t>
            </w:r>
            <w:r w:rsidRPr="002C4F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201</w:t>
            </w:r>
            <w:r w:rsidRPr="002C4FF6">
              <w:rPr>
                <w:sz w:val="20"/>
                <w:szCs w:val="20"/>
                <w:lang w:val="en-GB"/>
              </w:rPr>
              <w:t xml:space="preserve">1 </w:t>
            </w:r>
            <w:r w:rsidRPr="002C4FF6">
              <w:rPr>
                <w:sz w:val="20"/>
                <w:szCs w:val="20"/>
              </w:rPr>
              <w:t>и младше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r w:rsidRPr="002C4FF6">
              <w:rPr>
                <w:sz w:val="20"/>
                <w:szCs w:val="20"/>
                <w:lang w:val="en-GB"/>
              </w:rPr>
              <w:t xml:space="preserve">S,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Дети </w:t>
            </w:r>
            <w:r w:rsidRPr="002C4FF6">
              <w:rPr>
                <w:sz w:val="20"/>
                <w:szCs w:val="20"/>
                <w:lang w:val="en-GB"/>
              </w:rPr>
              <w:t>1 H2 (</w:t>
            </w:r>
            <w:r w:rsidRPr="002C4FF6">
              <w:rPr>
                <w:sz w:val="20"/>
                <w:szCs w:val="20"/>
              </w:rPr>
              <w:t>соло, пары</w:t>
            </w:r>
            <w:r w:rsidRPr="002C4F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  <w:lang w:val="en-GB"/>
              </w:rPr>
              <w:t>2009-2010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r w:rsidRPr="002C4FF6">
              <w:rPr>
                <w:sz w:val="20"/>
                <w:szCs w:val="20"/>
                <w:lang w:val="en-GB"/>
              </w:rPr>
              <w:t>S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Дети </w:t>
            </w:r>
            <w:r w:rsidRPr="002C4FF6">
              <w:rPr>
                <w:sz w:val="20"/>
                <w:szCs w:val="20"/>
                <w:lang w:val="en-GB"/>
              </w:rPr>
              <w:t>1 H2 (</w:t>
            </w:r>
            <w:r w:rsidRPr="002C4FF6">
              <w:rPr>
                <w:sz w:val="20"/>
                <w:szCs w:val="20"/>
              </w:rPr>
              <w:t>соло, пары</w:t>
            </w:r>
            <w:r w:rsidRPr="002C4F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  <w:lang w:val="en-GB"/>
              </w:rPr>
              <w:t>2009-2010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Дети </w:t>
            </w:r>
            <w:r w:rsidRPr="002C4FF6">
              <w:rPr>
                <w:sz w:val="20"/>
                <w:szCs w:val="20"/>
                <w:lang w:val="en-GB"/>
              </w:rPr>
              <w:t>1 H3 (</w:t>
            </w:r>
            <w:r w:rsidRPr="002C4FF6">
              <w:rPr>
                <w:sz w:val="20"/>
                <w:szCs w:val="20"/>
              </w:rPr>
              <w:t>соло, пары</w:t>
            </w:r>
            <w:r w:rsidRPr="002C4F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  <w:lang w:val="en-GB"/>
              </w:rPr>
              <w:t>2009-2010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r w:rsidRPr="002C4FF6">
              <w:rPr>
                <w:sz w:val="20"/>
                <w:szCs w:val="20"/>
                <w:lang w:val="en-GB"/>
              </w:rPr>
              <w:t xml:space="preserve">S,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Дети </w:t>
            </w:r>
            <w:r w:rsidRPr="002C4FF6">
              <w:rPr>
                <w:sz w:val="20"/>
                <w:szCs w:val="20"/>
                <w:lang w:val="en-GB"/>
              </w:rPr>
              <w:t>1 H4 (</w:t>
            </w:r>
            <w:r w:rsidRPr="002C4FF6">
              <w:rPr>
                <w:sz w:val="20"/>
                <w:szCs w:val="20"/>
              </w:rPr>
              <w:t>соло, пары</w:t>
            </w:r>
            <w:r w:rsidRPr="002C4F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  <w:lang w:val="en-GB"/>
              </w:rPr>
              <w:t>2009-2010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r w:rsidRPr="002C4FF6">
              <w:rPr>
                <w:sz w:val="20"/>
                <w:szCs w:val="20"/>
                <w:lang w:val="en-US"/>
              </w:rPr>
              <w:t xml:space="preserve">Q, </w:t>
            </w:r>
            <w:r w:rsidRPr="002C4FF6">
              <w:rPr>
                <w:sz w:val="20"/>
                <w:szCs w:val="20"/>
                <w:lang w:val="en-GB"/>
              </w:rPr>
              <w:t xml:space="preserve">S,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+ Дети1 (соло, пары)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2009 и младше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Кубок польки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+ Дети1 (соло, пары)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2009 и младше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Кубок медленного вальса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+ Дети1 (соло, пары)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2009 и младше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Кубок самбы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+ Дети1 (соло, пары)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2009 и младше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Кубок ча-ча-ча</w:t>
            </w:r>
          </w:p>
        </w:tc>
      </w:tr>
      <w:tr w:rsidR="00757416" w:rsidRPr="00AE7763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+ Дети1 (соло, пары)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2009 и младше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C4FF6">
              <w:rPr>
                <w:sz w:val="20"/>
                <w:szCs w:val="20"/>
              </w:rPr>
              <w:t>Кубок</w:t>
            </w:r>
            <w:r w:rsidRPr="002C4FF6">
              <w:rPr>
                <w:sz w:val="20"/>
                <w:szCs w:val="20"/>
                <w:lang w:val="en-US"/>
              </w:rPr>
              <w:t xml:space="preserve"> </w:t>
            </w: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  <w:lang w:val="en-US"/>
              </w:rPr>
              <w:t xml:space="preserve">, Q, </w:t>
            </w:r>
            <w:r w:rsidRPr="002C4FF6">
              <w:rPr>
                <w:sz w:val="20"/>
                <w:szCs w:val="20"/>
                <w:lang w:val="en-GB"/>
              </w:rPr>
              <w:t xml:space="preserve">S,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</w:p>
        </w:tc>
      </w:tr>
    </w:tbl>
    <w:p w:rsidR="0011592C" w:rsidRPr="002C4FF6" w:rsidRDefault="0011592C" w:rsidP="001C1B19">
      <w:pPr>
        <w:pStyle w:val="Default"/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3225"/>
      </w:tblGrid>
      <w:tr w:rsidR="00757416" w:rsidRPr="002C4FF6" w:rsidTr="00632347">
        <w:tc>
          <w:tcPr>
            <w:tcW w:w="10421" w:type="dxa"/>
            <w:gridSpan w:val="3"/>
            <w:vAlign w:val="center"/>
          </w:tcPr>
          <w:p w:rsidR="00757416" w:rsidRPr="00E96824" w:rsidRDefault="00757416" w:rsidP="002C4FF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6824">
              <w:rPr>
                <w:b/>
                <w:sz w:val="20"/>
                <w:szCs w:val="20"/>
                <w:lang w:val="en-GB"/>
              </w:rPr>
              <w:t xml:space="preserve">II </w:t>
            </w:r>
            <w:r w:rsidRPr="00E96824">
              <w:rPr>
                <w:b/>
                <w:sz w:val="20"/>
                <w:szCs w:val="20"/>
              </w:rPr>
              <w:t>отделение</w:t>
            </w:r>
            <w:r w:rsidR="002C4FF6" w:rsidRPr="00E96824">
              <w:rPr>
                <w:b/>
                <w:sz w:val="20"/>
                <w:szCs w:val="20"/>
              </w:rPr>
              <w:t xml:space="preserve"> </w:t>
            </w:r>
            <w:r w:rsidRPr="00E96824">
              <w:rPr>
                <w:b/>
                <w:sz w:val="20"/>
                <w:szCs w:val="20"/>
              </w:rPr>
              <w:t>начало 11:30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Дисциплина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2 Н2 (соло, пары)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2007-2008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r w:rsidRPr="002C4FF6">
              <w:rPr>
                <w:sz w:val="20"/>
                <w:szCs w:val="20"/>
                <w:lang w:val="en-GB"/>
              </w:rPr>
              <w:t>S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2 Н2 (соло, пары)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2007-2008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2 Н3 (соло, пары)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2007-2008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r w:rsidRPr="002C4FF6">
              <w:rPr>
                <w:sz w:val="20"/>
                <w:szCs w:val="20"/>
                <w:lang w:val="en-GB"/>
              </w:rPr>
              <w:t xml:space="preserve">S,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2 Н4 (соло, пары)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2007-2008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r w:rsidRPr="002C4FF6">
              <w:rPr>
                <w:sz w:val="20"/>
                <w:szCs w:val="20"/>
                <w:lang w:val="en-US"/>
              </w:rPr>
              <w:t xml:space="preserve">Q, </w:t>
            </w:r>
            <w:r w:rsidRPr="002C4FF6">
              <w:rPr>
                <w:sz w:val="20"/>
                <w:szCs w:val="20"/>
                <w:lang w:val="en-GB"/>
              </w:rPr>
              <w:t xml:space="preserve">S,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2 Н5 (соло, пары)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2007-2008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</w:rPr>
              <w:t xml:space="preserve">, </w:t>
            </w:r>
            <w:r w:rsidRPr="002C4FF6">
              <w:rPr>
                <w:sz w:val="20"/>
                <w:szCs w:val="20"/>
                <w:lang w:val="en-US"/>
              </w:rPr>
              <w:t xml:space="preserve">Q, </w:t>
            </w:r>
            <w:r w:rsidRPr="002C4FF6">
              <w:rPr>
                <w:sz w:val="20"/>
                <w:szCs w:val="20"/>
                <w:lang w:val="en-GB"/>
              </w:rPr>
              <w:t xml:space="preserve">S,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  <w:r w:rsidRPr="002C4FF6">
              <w:rPr>
                <w:sz w:val="20"/>
                <w:szCs w:val="20"/>
              </w:rPr>
              <w:t xml:space="preserve">, </w:t>
            </w:r>
            <w:r w:rsidRPr="002C4FF6">
              <w:rPr>
                <w:sz w:val="20"/>
                <w:szCs w:val="20"/>
                <w:lang w:val="en-GB"/>
              </w:rPr>
              <w:t>J</w:t>
            </w:r>
          </w:p>
        </w:tc>
      </w:tr>
      <w:tr w:rsidR="00757416" w:rsidRPr="00AE7763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2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2007-2008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C4FF6">
              <w:rPr>
                <w:sz w:val="20"/>
                <w:szCs w:val="20"/>
              </w:rPr>
              <w:t>Кубок</w:t>
            </w:r>
            <w:r w:rsidRPr="002C4FF6">
              <w:rPr>
                <w:sz w:val="20"/>
                <w:szCs w:val="20"/>
                <w:lang w:val="en-US"/>
              </w:rPr>
              <w:t xml:space="preserve"> </w:t>
            </w:r>
            <w:r w:rsidRPr="002C4FF6">
              <w:rPr>
                <w:sz w:val="20"/>
                <w:szCs w:val="20"/>
                <w:lang w:val="en-GB"/>
              </w:rPr>
              <w:t>W</w:t>
            </w:r>
            <w:r w:rsidRPr="002C4FF6">
              <w:rPr>
                <w:sz w:val="20"/>
                <w:szCs w:val="20"/>
                <w:lang w:val="en-US"/>
              </w:rPr>
              <w:t xml:space="preserve">, Q, </w:t>
            </w:r>
            <w:r w:rsidRPr="002C4FF6">
              <w:rPr>
                <w:sz w:val="20"/>
                <w:szCs w:val="20"/>
                <w:lang w:val="en-GB"/>
              </w:rPr>
              <w:t xml:space="preserve">S, </w:t>
            </w:r>
            <w:proofErr w:type="spellStart"/>
            <w:r w:rsidRPr="002C4FF6">
              <w:rPr>
                <w:sz w:val="20"/>
                <w:szCs w:val="20"/>
                <w:lang w:val="en-GB"/>
              </w:rPr>
              <w:t>Ch</w:t>
            </w:r>
            <w:proofErr w:type="spellEnd"/>
          </w:p>
        </w:tc>
      </w:tr>
    </w:tbl>
    <w:p w:rsidR="00891134" w:rsidRPr="00A35162" w:rsidRDefault="00891134" w:rsidP="001C1B19">
      <w:pPr>
        <w:pStyle w:val="Default"/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3225"/>
      </w:tblGrid>
      <w:tr w:rsidR="00757416" w:rsidRPr="002C4FF6" w:rsidTr="00632347">
        <w:tc>
          <w:tcPr>
            <w:tcW w:w="10421" w:type="dxa"/>
            <w:gridSpan w:val="3"/>
            <w:vAlign w:val="center"/>
          </w:tcPr>
          <w:p w:rsidR="00757416" w:rsidRPr="00E96824" w:rsidRDefault="00757416" w:rsidP="002C4FF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6824">
              <w:rPr>
                <w:b/>
                <w:sz w:val="20"/>
                <w:szCs w:val="20"/>
                <w:lang w:val="en-GB"/>
              </w:rPr>
              <w:t xml:space="preserve">III </w:t>
            </w:r>
            <w:r w:rsidRPr="00E96824">
              <w:rPr>
                <w:b/>
                <w:sz w:val="20"/>
                <w:szCs w:val="20"/>
              </w:rPr>
              <w:t>отделение</w:t>
            </w:r>
            <w:r w:rsidR="002C4FF6" w:rsidRPr="00E96824">
              <w:rPr>
                <w:b/>
                <w:sz w:val="20"/>
                <w:szCs w:val="20"/>
              </w:rPr>
              <w:t xml:space="preserve"> </w:t>
            </w:r>
            <w:r w:rsidRPr="00E96824">
              <w:rPr>
                <w:b/>
                <w:sz w:val="20"/>
                <w:szCs w:val="20"/>
              </w:rPr>
              <w:t>начало 1</w:t>
            </w:r>
            <w:r w:rsidRPr="00E96824">
              <w:rPr>
                <w:b/>
                <w:sz w:val="20"/>
                <w:szCs w:val="20"/>
                <w:lang w:val="en-US"/>
              </w:rPr>
              <w:t>2</w:t>
            </w:r>
            <w:r w:rsidRPr="00E96824">
              <w:rPr>
                <w:b/>
                <w:sz w:val="20"/>
                <w:szCs w:val="20"/>
              </w:rPr>
              <w:t>:30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Дисциплина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Дети1</w:t>
            </w:r>
            <w:r w:rsidRPr="002C4FF6">
              <w:rPr>
                <w:sz w:val="20"/>
                <w:szCs w:val="20"/>
                <w:lang w:val="en-US"/>
              </w:rPr>
              <w:t xml:space="preserve"> E</w:t>
            </w:r>
            <w:r w:rsidRPr="002C4FF6">
              <w:rPr>
                <w:sz w:val="20"/>
                <w:szCs w:val="20"/>
              </w:rPr>
              <w:t>+Н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2009-2010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</w:rPr>
              <w:t>3</w:t>
            </w:r>
            <w:r w:rsidRPr="002C4FF6">
              <w:rPr>
                <w:sz w:val="20"/>
                <w:szCs w:val="20"/>
                <w:lang w:val="en-GB"/>
              </w:rPr>
              <w:t>St, 3La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2 Е+Н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2007-2008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3</w:t>
            </w:r>
            <w:r w:rsidRPr="002C4FF6">
              <w:rPr>
                <w:sz w:val="20"/>
                <w:szCs w:val="20"/>
                <w:lang w:val="en-GB"/>
              </w:rPr>
              <w:t>St, 3La</w:t>
            </w:r>
          </w:p>
        </w:tc>
      </w:tr>
      <w:tr w:rsidR="00757416" w:rsidRPr="002C4FF6" w:rsidTr="002C4FF6">
        <w:tc>
          <w:tcPr>
            <w:tcW w:w="4361" w:type="dxa"/>
            <w:vAlign w:val="center"/>
          </w:tcPr>
          <w:p w:rsidR="00757416" w:rsidRPr="00B26030" w:rsidRDefault="00757416" w:rsidP="00632347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Дети 2 Е+Н</w:t>
            </w:r>
            <w:r w:rsidR="00B26030">
              <w:rPr>
                <w:sz w:val="20"/>
                <w:szCs w:val="20"/>
              </w:rPr>
              <w:t xml:space="preserve"> </w:t>
            </w:r>
            <w:r w:rsidR="00B26030">
              <w:rPr>
                <w:color w:val="FF0000"/>
                <w:sz w:val="20"/>
                <w:szCs w:val="20"/>
              </w:rPr>
              <w:t xml:space="preserve"> Кубок Олимпа</w:t>
            </w:r>
          </w:p>
        </w:tc>
        <w:tc>
          <w:tcPr>
            <w:tcW w:w="283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2007-2008</w:t>
            </w:r>
          </w:p>
        </w:tc>
        <w:tc>
          <w:tcPr>
            <w:tcW w:w="3225" w:type="dxa"/>
            <w:vAlign w:val="center"/>
          </w:tcPr>
          <w:p w:rsidR="00757416" w:rsidRPr="002C4FF6" w:rsidRDefault="0075741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6 танцев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Дети1 </w:t>
            </w:r>
            <w:r w:rsidRPr="002C4FF6">
              <w:rPr>
                <w:color w:val="FF0000"/>
                <w:sz w:val="20"/>
                <w:szCs w:val="20"/>
              </w:rPr>
              <w:t>открытое первенство города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2009-2010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6 танцев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Ю1+Ю2 Е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2003-2006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3</w:t>
            </w:r>
            <w:r w:rsidRPr="002C4FF6">
              <w:rPr>
                <w:sz w:val="20"/>
                <w:szCs w:val="20"/>
                <w:lang w:val="en-GB"/>
              </w:rPr>
              <w:t>St, 3La</w:t>
            </w:r>
          </w:p>
        </w:tc>
      </w:tr>
    </w:tbl>
    <w:p w:rsidR="00757416" w:rsidRPr="00E96824" w:rsidRDefault="00757416" w:rsidP="001C1B19">
      <w:pPr>
        <w:pStyle w:val="Default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3225"/>
      </w:tblGrid>
      <w:tr w:rsidR="006D0F26" w:rsidRPr="00E96824" w:rsidTr="00632347">
        <w:tc>
          <w:tcPr>
            <w:tcW w:w="10421" w:type="dxa"/>
            <w:gridSpan w:val="3"/>
            <w:vAlign w:val="center"/>
          </w:tcPr>
          <w:p w:rsidR="006D0F26" w:rsidRPr="00E96824" w:rsidRDefault="006D0F26" w:rsidP="002C4FF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6824">
              <w:rPr>
                <w:b/>
                <w:sz w:val="20"/>
                <w:szCs w:val="20"/>
                <w:lang w:val="en-GB"/>
              </w:rPr>
              <w:t xml:space="preserve">IV </w:t>
            </w:r>
            <w:r w:rsidRPr="00E96824">
              <w:rPr>
                <w:b/>
                <w:sz w:val="20"/>
                <w:szCs w:val="20"/>
              </w:rPr>
              <w:t>отделение</w:t>
            </w:r>
            <w:r w:rsidR="002C4FF6" w:rsidRPr="00E96824">
              <w:rPr>
                <w:b/>
                <w:sz w:val="20"/>
                <w:szCs w:val="20"/>
              </w:rPr>
              <w:t xml:space="preserve"> </w:t>
            </w:r>
            <w:r w:rsidRPr="00E96824">
              <w:rPr>
                <w:b/>
                <w:sz w:val="20"/>
                <w:szCs w:val="20"/>
              </w:rPr>
              <w:t>начало 14:30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Дисциплина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C4FF6">
              <w:rPr>
                <w:sz w:val="20"/>
                <w:szCs w:val="20"/>
              </w:rPr>
              <w:t xml:space="preserve">Дети </w:t>
            </w:r>
            <w:r w:rsidRPr="002C4FF6">
              <w:rPr>
                <w:color w:val="FF0000"/>
                <w:sz w:val="20"/>
                <w:szCs w:val="20"/>
              </w:rPr>
              <w:t>2</w:t>
            </w:r>
            <w:r w:rsidRPr="002C4FF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2C4FF6">
              <w:rPr>
                <w:color w:val="FF0000"/>
                <w:sz w:val="20"/>
                <w:szCs w:val="20"/>
              </w:rPr>
              <w:t>открытое первенство города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2007-2008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  <w:lang w:val="en-US"/>
              </w:rPr>
              <w:t xml:space="preserve">8 </w:t>
            </w:r>
            <w:r w:rsidRPr="002C4FF6">
              <w:rPr>
                <w:sz w:val="20"/>
                <w:szCs w:val="20"/>
              </w:rPr>
              <w:t>танцев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Ю1 Е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2005-2006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C4FF6">
              <w:rPr>
                <w:sz w:val="20"/>
                <w:szCs w:val="20"/>
              </w:rPr>
              <w:t>6 танцев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Ю1 до Д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2005-2006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C4FF6">
              <w:rPr>
                <w:sz w:val="20"/>
                <w:szCs w:val="20"/>
              </w:rPr>
              <w:t>4</w:t>
            </w:r>
            <w:r w:rsidRPr="002C4FF6">
              <w:rPr>
                <w:sz w:val="20"/>
                <w:szCs w:val="20"/>
                <w:lang w:val="en-GB"/>
              </w:rPr>
              <w:t>St, 4La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Ю2 до Д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2003-2004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4</w:t>
            </w:r>
            <w:r w:rsidRPr="002C4FF6">
              <w:rPr>
                <w:sz w:val="20"/>
                <w:szCs w:val="20"/>
                <w:lang w:val="en-GB"/>
              </w:rPr>
              <w:t>St, 4La</w:t>
            </w:r>
          </w:p>
        </w:tc>
      </w:tr>
    </w:tbl>
    <w:p w:rsidR="006D0F26" w:rsidRPr="002C4FF6" w:rsidRDefault="006D0F26" w:rsidP="001C1B19">
      <w:pPr>
        <w:pStyle w:val="Defaul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3225"/>
      </w:tblGrid>
      <w:tr w:rsidR="006D0F26" w:rsidRPr="002C4FF6" w:rsidTr="00632347">
        <w:tc>
          <w:tcPr>
            <w:tcW w:w="10421" w:type="dxa"/>
            <w:gridSpan w:val="3"/>
            <w:vAlign w:val="center"/>
          </w:tcPr>
          <w:p w:rsidR="006D0F26" w:rsidRPr="00E96824" w:rsidRDefault="006D0F26" w:rsidP="002C4FF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6824">
              <w:rPr>
                <w:b/>
                <w:sz w:val="20"/>
                <w:szCs w:val="20"/>
                <w:lang w:val="en-GB"/>
              </w:rPr>
              <w:t xml:space="preserve">V </w:t>
            </w:r>
            <w:r w:rsidRPr="00E96824">
              <w:rPr>
                <w:b/>
                <w:sz w:val="20"/>
                <w:szCs w:val="20"/>
              </w:rPr>
              <w:t>отделение</w:t>
            </w:r>
            <w:r w:rsidR="002C4FF6" w:rsidRPr="00E96824">
              <w:rPr>
                <w:b/>
                <w:sz w:val="20"/>
                <w:szCs w:val="20"/>
              </w:rPr>
              <w:t xml:space="preserve"> </w:t>
            </w:r>
            <w:r w:rsidRPr="00E96824">
              <w:rPr>
                <w:b/>
                <w:sz w:val="20"/>
                <w:szCs w:val="20"/>
              </w:rPr>
              <w:t>начало 1</w:t>
            </w:r>
            <w:r w:rsidR="00632347" w:rsidRPr="00E96824">
              <w:rPr>
                <w:b/>
                <w:sz w:val="20"/>
                <w:szCs w:val="20"/>
              </w:rPr>
              <w:t>6</w:t>
            </w:r>
            <w:r w:rsidRPr="00E96824">
              <w:rPr>
                <w:b/>
                <w:sz w:val="20"/>
                <w:szCs w:val="20"/>
              </w:rPr>
              <w:t>:30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Дисциплина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Ю1 С</w:t>
            </w:r>
            <w:r w:rsidR="00B26030">
              <w:rPr>
                <w:sz w:val="20"/>
                <w:szCs w:val="20"/>
              </w:rPr>
              <w:t xml:space="preserve"> </w:t>
            </w:r>
            <w:r w:rsidR="00B26030" w:rsidRPr="00B26030">
              <w:rPr>
                <w:color w:val="FF0000"/>
                <w:sz w:val="20"/>
                <w:szCs w:val="20"/>
              </w:rPr>
              <w:t>Кубок Олимпа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2005-2006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5</w:t>
            </w:r>
            <w:r w:rsidRPr="002C4FF6">
              <w:rPr>
                <w:sz w:val="20"/>
                <w:szCs w:val="20"/>
                <w:lang w:val="en-GB"/>
              </w:rPr>
              <w:t>St, 5La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Ю2 С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2003-2004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5</w:t>
            </w:r>
            <w:r w:rsidRPr="002C4FF6">
              <w:rPr>
                <w:sz w:val="20"/>
                <w:szCs w:val="20"/>
                <w:lang w:val="en-GB"/>
              </w:rPr>
              <w:t>St, 5La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C4FF6">
              <w:rPr>
                <w:sz w:val="20"/>
                <w:szCs w:val="20"/>
              </w:rPr>
              <w:t xml:space="preserve">Молодежь+ Взрослые до </w:t>
            </w:r>
            <w:r w:rsidRPr="002C4FF6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2835" w:type="dxa"/>
            <w:vAlign w:val="center"/>
          </w:tcPr>
          <w:p w:rsidR="006D0F26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  <w:lang w:val="en-US"/>
              </w:rPr>
              <w:t>200</w:t>
            </w:r>
            <w:r w:rsidRPr="002C4FF6">
              <w:rPr>
                <w:sz w:val="20"/>
                <w:szCs w:val="20"/>
              </w:rPr>
              <w:t>0</w:t>
            </w:r>
            <w:r w:rsidR="006D0F26" w:rsidRPr="002C4FF6">
              <w:rPr>
                <w:sz w:val="20"/>
                <w:szCs w:val="20"/>
                <w:lang w:val="en-US"/>
              </w:rPr>
              <w:t xml:space="preserve"> </w:t>
            </w:r>
            <w:r w:rsidR="006D0F26" w:rsidRPr="002C4FF6">
              <w:rPr>
                <w:sz w:val="20"/>
                <w:szCs w:val="20"/>
              </w:rPr>
              <w:t>и старше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5</w:t>
            </w:r>
            <w:r w:rsidRPr="002C4FF6">
              <w:rPr>
                <w:sz w:val="20"/>
                <w:szCs w:val="20"/>
                <w:lang w:val="en-GB"/>
              </w:rPr>
              <w:t>St, 5La</w:t>
            </w:r>
          </w:p>
        </w:tc>
      </w:tr>
      <w:tr w:rsidR="006D0F26" w:rsidRPr="002C4FF6" w:rsidTr="002C4FF6">
        <w:tc>
          <w:tcPr>
            <w:tcW w:w="4361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Взрослые </w:t>
            </w:r>
            <w:r w:rsidRPr="002C4FF6">
              <w:rPr>
                <w:color w:val="FF0000"/>
                <w:sz w:val="20"/>
                <w:szCs w:val="20"/>
              </w:rPr>
              <w:t>открытый Чемпионат города</w:t>
            </w:r>
            <w:r w:rsidR="00632347" w:rsidRPr="002C4FF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1999 и старше</w:t>
            </w:r>
          </w:p>
        </w:tc>
        <w:tc>
          <w:tcPr>
            <w:tcW w:w="3225" w:type="dxa"/>
            <w:vAlign w:val="center"/>
          </w:tcPr>
          <w:p w:rsidR="006D0F26" w:rsidRPr="002C4FF6" w:rsidRDefault="006D0F26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Двоеборье 10 танцев</w:t>
            </w:r>
          </w:p>
        </w:tc>
      </w:tr>
    </w:tbl>
    <w:p w:rsidR="006D0F26" w:rsidRPr="002C4FF6" w:rsidRDefault="006D0F26" w:rsidP="001C1B19">
      <w:pPr>
        <w:pStyle w:val="Defaul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3225"/>
      </w:tblGrid>
      <w:tr w:rsidR="00632347" w:rsidRPr="002C4FF6" w:rsidTr="00632347">
        <w:tc>
          <w:tcPr>
            <w:tcW w:w="10421" w:type="dxa"/>
            <w:gridSpan w:val="3"/>
            <w:vAlign w:val="center"/>
          </w:tcPr>
          <w:p w:rsidR="00632347" w:rsidRPr="00E96824" w:rsidRDefault="00632347" w:rsidP="002C4FF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6824">
              <w:rPr>
                <w:b/>
                <w:sz w:val="20"/>
                <w:szCs w:val="20"/>
                <w:lang w:val="en-GB"/>
              </w:rPr>
              <w:t xml:space="preserve">VI </w:t>
            </w:r>
            <w:r w:rsidRPr="00E96824">
              <w:rPr>
                <w:b/>
                <w:sz w:val="20"/>
                <w:szCs w:val="20"/>
              </w:rPr>
              <w:t>отделение</w:t>
            </w:r>
            <w:r w:rsidR="002C4FF6" w:rsidRPr="00E96824">
              <w:rPr>
                <w:b/>
                <w:sz w:val="20"/>
                <w:szCs w:val="20"/>
              </w:rPr>
              <w:t xml:space="preserve"> </w:t>
            </w:r>
            <w:r w:rsidRPr="00E96824">
              <w:rPr>
                <w:b/>
                <w:sz w:val="20"/>
                <w:szCs w:val="20"/>
              </w:rPr>
              <w:t>начало 1</w:t>
            </w:r>
            <w:r w:rsidRPr="00E96824">
              <w:rPr>
                <w:b/>
                <w:sz w:val="20"/>
                <w:szCs w:val="20"/>
                <w:lang w:val="en-GB"/>
              </w:rPr>
              <w:t>8</w:t>
            </w:r>
            <w:r w:rsidRPr="00E96824">
              <w:rPr>
                <w:b/>
                <w:sz w:val="20"/>
                <w:szCs w:val="20"/>
              </w:rPr>
              <w:t>:30</w:t>
            </w:r>
          </w:p>
        </w:tc>
      </w:tr>
      <w:tr w:rsidR="00632347" w:rsidRPr="002C4FF6" w:rsidTr="002C4FF6">
        <w:tc>
          <w:tcPr>
            <w:tcW w:w="4361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Возраст</w:t>
            </w:r>
          </w:p>
        </w:tc>
        <w:tc>
          <w:tcPr>
            <w:tcW w:w="3225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Дисциплина</w:t>
            </w:r>
          </w:p>
        </w:tc>
      </w:tr>
      <w:tr w:rsidR="00632347" w:rsidRPr="002C4FF6" w:rsidTr="002C4FF6">
        <w:tc>
          <w:tcPr>
            <w:tcW w:w="4361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Ю1 </w:t>
            </w:r>
            <w:r w:rsidRPr="002C4FF6">
              <w:rPr>
                <w:color w:val="FF0000"/>
                <w:sz w:val="20"/>
                <w:szCs w:val="20"/>
              </w:rPr>
              <w:t>открытое первенство города</w:t>
            </w:r>
          </w:p>
        </w:tc>
        <w:tc>
          <w:tcPr>
            <w:tcW w:w="2835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2005-2006</w:t>
            </w:r>
          </w:p>
        </w:tc>
        <w:tc>
          <w:tcPr>
            <w:tcW w:w="3225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Двоеборье 10 танцев</w:t>
            </w:r>
          </w:p>
        </w:tc>
      </w:tr>
      <w:tr w:rsidR="00632347" w:rsidRPr="002C4FF6" w:rsidTr="002C4FF6">
        <w:tc>
          <w:tcPr>
            <w:tcW w:w="4361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Ю2 </w:t>
            </w:r>
            <w:r w:rsidRPr="002C4FF6">
              <w:rPr>
                <w:color w:val="FF0000"/>
                <w:sz w:val="20"/>
                <w:szCs w:val="20"/>
              </w:rPr>
              <w:t>открытое первенство города</w:t>
            </w:r>
          </w:p>
        </w:tc>
        <w:tc>
          <w:tcPr>
            <w:tcW w:w="2835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2003-2004</w:t>
            </w:r>
          </w:p>
        </w:tc>
        <w:tc>
          <w:tcPr>
            <w:tcW w:w="3225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Двоеборье 10 танцев</w:t>
            </w:r>
          </w:p>
        </w:tc>
      </w:tr>
      <w:tr w:rsidR="00632347" w:rsidRPr="002C4FF6" w:rsidTr="002C4FF6">
        <w:tc>
          <w:tcPr>
            <w:tcW w:w="4361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 xml:space="preserve">Молодежь </w:t>
            </w:r>
            <w:r w:rsidRPr="002C4FF6">
              <w:rPr>
                <w:color w:val="FF0000"/>
                <w:sz w:val="20"/>
                <w:szCs w:val="20"/>
              </w:rPr>
              <w:t>открытое первенство города</w:t>
            </w:r>
          </w:p>
        </w:tc>
        <w:tc>
          <w:tcPr>
            <w:tcW w:w="2835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2000-2002</w:t>
            </w:r>
          </w:p>
        </w:tc>
        <w:tc>
          <w:tcPr>
            <w:tcW w:w="3225" w:type="dxa"/>
            <w:vAlign w:val="center"/>
          </w:tcPr>
          <w:p w:rsidR="00632347" w:rsidRPr="002C4FF6" w:rsidRDefault="00632347" w:rsidP="00632347">
            <w:pPr>
              <w:pStyle w:val="Default"/>
              <w:jc w:val="center"/>
              <w:rPr>
                <w:sz w:val="20"/>
                <w:szCs w:val="20"/>
              </w:rPr>
            </w:pPr>
            <w:r w:rsidRPr="002C4FF6">
              <w:rPr>
                <w:sz w:val="20"/>
                <w:szCs w:val="20"/>
              </w:rPr>
              <w:t>Двоеборье 10 танцев</w:t>
            </w:r>
          </w:p>
        </w:tc>
      </w:tr>
    </w:tbl>
    <w:p w:rsidR="00632347" w:rsidRPr="002C4FF6" w:rsidRDefault="00632347" w:rsidP="00632347">
      <w:pPr>
        <w:pStyle w:val="Default"/>
        <w:rPr>
          <w:sz w:val="20"/>
          <w:szCs w:val="20"/>
        </w:rPr>
      </w:pPr>
      <w:r w:rsidRPr="002C4FF6">
        <w:rPr>
          <w:sz w:val="20"/>
          <w:szCs w:val="20"/>
        </w:rPr>
        <w:t>* Пары участвуют без стартового взноса</w:t>
      </w:r>
    </w:p>
    <w:p w:rsidR="007A3161" w:rsidRPr="007A3161" w:rsidRDefault="007A3161" w:rsidP="00632347">
      <w:pPr>
        <w:pStyle w:val="Default"/>
      </w:pPr>
    </w:p>
    <w:p w:rsidR="00632347" w:rsidRPr="007A3161" w:rsidRDefault="00632347" w:rsidP="007A3161">
      <w:pPr>
        <w:pStyle w:val="Default"/>
        <w:jc w:val="center"/>
      </w:pPr>
      <w:r w:rsidRPr="007A3161">
        <w:t>Примерное окончание турнира 21:30</w:t>
      </w:r>
    </w:p>
    <w:p w:rsidR="00632347" w:rsidRPr="007A3161" w:rsidRDefault="00632347" w:rsidP="00632347">
      <w:pPr>
        <w:pStyle w:val="Default"/>
      </w:pPr>
    </w:p>
    <w:p w:rsidR="00632347" w:rsidRPr="007A3161" w:rsidRDefault="00632347" w:rsidP="00632347">
      <w:pPr>
        <w:rPr>
          <w:b/>
        </w:rPr>
      </w:pPr>
      <w:r w:rsidRPr="007A3161">
        <w:rPr>
          <w:b/>
        </w:rPr>
        <w:t xml:space="preserve">С уважением Президент ВООСО СТС ВО                    </w:t>
      </w:r>
      <w:r w:rsidRPr="007A3161">
        <w:rPr>
          <w:b/>
        </w:rPr>
        <w:tab/>
      </w:r>
      <w:r w:rsidRPr="007A3161">
        <w:rPr>
          <w:b/>
        </w:rPr>
        <w:tab/>
      </w:r>
      <w:r w:rsidRPr="007A3161">
        <w:rPr>
          <w:b/>
        </w:rPr>
        <w:tab/>
        <w:t xml:space="preserve"> Садчиков Павел</w:t>
      </w:r>
    </w:p>
    <w:p w:rsidR="00632347" w:rsidRPr="007A3161" w:rsidRDefault="00632347" w:rsidP="00632347">
      <w:pPr>
        <w:rPr>
          <w:b/>
        </w:rPr>
      </w:pPr>
    </w:p>
    <w:p w:rsidR="00632347" w:rsidRPr="007A3161" w:rsidRDefault="00632347" w:rsidP="00632347">
      <w:pPr>
        <w:tabs>
          <w:tab w:val="left" w:pos="6300"/>
        </w:tabs>
        <w:jc w:val="center"/>
      </w:pPr>
      <w:r w:rsidRPr="007A3161">
        <w:rPr>
          <w:b/>
          <w:bCs/>
        </w:rPr>
        <w:t>Организатор турнира                                                          Анна Михайлова</w:t>
      </w:r>
    </w:p>
    <w:p w:rsidR="00632347" w:rsidRPr="007A3161" w:rsidRDefault="00632347" w:rsidP="00632347">
      <w:pPr>
        <w:pStyle w:val="Default"/>
      </w:pPr>
    </w:p>
    <w:sectPr w:rsidR="00632347" w:rsidRPr="007A3161" w:rsidSect="002C4FF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resentum">
    <w:altName w:val="Gabriola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D2AAC"/>
    <w:multiLevelType w:val="hybridMultilevel"/>
    <w:tmpl w:val="3E2A1C50"/>
    <w:lvl w:ilvl="0" w:tplc="7690FC00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19"/>
    <w:rsid w:val="0011592C"/>
    <w:rsid w:val="00195886"/>
    <w:rsid w:val="001C1B19"/>
    <w:rsid w:val="00202046"/>
    <w:rsid w:val="002A5AAB"/>
    <w:rsid w:val="002C4FF6"/>
    <w:rsid w:val="003511B3"/>
    <w:rsid w:val="00467BFE"/>
    <w:rsid w:val="004F197B"/>
    <w:rsid w:val="00632347"/>
    <w:rsid w:val="00656EC7"/>
    <w:rsid w:val="006D0F26"/>
    <w:rsid w:val="00724FC6"/>
    <w:rsid w:val="00757416"/>
    <w:rsid w:val="00764FF5"/>
    <w:rsid w:val="007A3161"/>
    <w:rsid w:val="00891134"/>
    <w:rsid w:val="00A35162"/>
    <w:rsid w:val="00A64204"/>
    <w:rsid w:val="00A70A26"/>
    <w:rsid w:val="00AE7763"/>
    <w:rsid w:val="00B26030"/>
    <w:rsid w:val="00D60058"/>
    <w:rsid w:val="00E96824"/>
    <w:rsid w:val="00ED12D0"/>
    <w:rsid w:val="00F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8972A-D32C-4B3D-8F8A-2FC0C05F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Плетнева</cp:lastModifiedBy>
  <cp:revision>2</cp:revision>
  <dcterms:created xsi:type="dcterms:W3CDTF">2018-09-19T13:13:00Z</dcterms:created>
  <dcterms:modified xsi:type="dcterms:W3CDTF">2018-09-19T13:13:00Z</dcterms:modified>
</cp:coreProperties>
</file>